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C3C05" w14:textId="014A0D4A" w:rsidR="00702956" w:rsidRPr="009563B3" w:rsidRDefault="00702956" w:rsidP="00702956">
      <w:pPr>
        <w:pStyle w:val="NoSpacing"/>
        <w:rPr>
          <w:rFonts w:ascii="Avenir Next LT Pro" w:hAnsi="Avenir Next LT Pro" w:cs="Arial"/>
          <w:sz w:val="20"/>
          <w:szCs w:val="20"/>
        </w:rPr>
      </w:pPr>
      <w:r w:rsidRPr="009563B3">
        <w:rPr>
          <w:rFonts w:ascii="Avenir Next LT Pro" w:hAnsi="Avenir Next LT Pro" w:cs="Arial"/>
          <w:sz w:val="20"/>
          <w:szCs w:val="20"/>
        </w:rPr>
        <w:t xml:space="preserve">Welcome to Glen, this document confirms your </w:t>
      </w:r>
      <w:r w:rsidRPr="009563B3">
        <w:rPr>
          <w:rFonts w:ascii="Avenir Next LT Pro" w:hAnsi="Avenir Next LT Pro" w:cs="Arial"/>
          <w:b/>
          <w:bCs/>
          <w:sz w:val="20"/>
          <w:szCs w:val="20"/>
        </w:rPr>
        <w:t>offer of employment</w:t>
      </w:r>
      <w:r w:rsidRPr="009563B3">
        <w:rPr>
          <w:rFonts w:ascii="Avenir Next LT Pro" w:hAnsi="Avenir Next LT Pro" w:cs="Arial"/>
          <w:sz w:val="20"/>
          <w:szCs w:val="20"/>
        </w:rPr>
        <w:t xml:space="preserve"> and the </w:t>
      </w:r>
      <w:r w:rsidRPr="009563B3">
        <w:rPr>
          <w:rFonts w:ascii="Avenir Next LT Pro" w:hAnsi="Avenir Next LT Pro" w:cs="Arial"/>
          <w:b/>
          <w:bCs/>
          <w:sz w:val="20"/>
          <w:szCs w:val="20"/>
        </w:rPr>
        <w:t>Written Statement of Main terms of Employment</w:t>
      </w:r>
      <w:r w:rsidRPr="009563B3">
        <w:rPr>
          <w:rFonts w:ascii="Avenir Next LT Pro" w:hAnsi="Avenir Next LT Pro" w:cs="Arial"/>
          <w:sz w:val="20"/>
          <w:szCs w:val="20"/>
        </w:rPr>
        <w:t xml:space="preserve">, which should be read in conjunction with the </w:t>
      </w:r>
      <w:r w:rsidRPr="009563B3">
        <w:rPr>
          <w:rFonts w:ascii="Avenir Next LT Pro" w:hAnsi="Avenir Next LT Pro" w:cs="Arial"/>
          <w:b/>
          <w:bCs/>
          <w:sz w:val="20"/>
          <w:szCs w:val="20"/>
        </w:rPr>
        <w:t>Employee Handbook</w:t>
      </w:r>
      <w:r w:rsidRPr="009563B3">
        <w:rPr>
          <w:rFonts w:ascii="Avenir Next LT Pro" w:hAnsi="Avenir Next LT Pro" w:cs="Arial"/>
          <w:sz w:val="20"/>
          <w:szCs w:val="20"/>
        </w:rPr>
        <w:t>.</w:t>
      </w:r>
    </w:p>
    <w:p w14:paraId="38076821" w14:textId="77777777" w:rsidR="00702956" w:rsidRPr="009563B3" w:rsidRDefault="00702956" w:rsidP="00702956">
      <w:pPr>
        <w:pStyle w:val="NoSpacing"/>
        <w:ind w:right="-24"/>
        <w:rPr>
          <w:rFonts w:ascii="Avenir Next LT Pro" w:hAnsi="Avenir Next LT Pro" w:cs="Arial"/>
          <w:sz w:val="20"/>
          <w:szCs w:val="20"/>
        </w:rPr>
      </w:pPr>
    </w:p>
    <w:tbl>
      <w:tblPr>
        <w:tblW w:w="9932" w:type="dxa"/>
        <w:tblInd w:w="-5" w:type="dxa"/>
        <w:tblLook w:val="04A0" w:firstRow="1" w:lastRow="0" w:firstColumn="1" w:lastColumn="0" w:noHBand="0" w:noVBand="1"/>
      </w:tblPr>
      <w:tblGrid>
        <w:gridCol w:w="2147"/>
        <w:gridCol w:w="2416"/>
        <w:gridCol w:w="804"/>
        <w:gridCol w:w="672"/>
        <w:gridCol w:w="3893"/>
      </w:tblGrid>
      <w:tr w:rsidR="00702956" w:rsidRPr="009563B3" w14:paraId="403B1173" w14:textId="77777777" w:rsidTr="00836608">
        <w:trPr>
          <w:trHeight w:val="494"/>
        </w:trPr>
        <w:tc>
          <w:tcPr>
            <w:tcW w:w="2147"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0F328B70" w14:textId="77777777" w:rsidR="00702956" w:rsidRPr="009563B3" w:rsidRDefault="00702956" w:rsidP="00B70A10">
            <w:pPr>
              <w:ind w:right="-24"/>
              <w:rPr>
                <w:rFonts w:ascii="Avenir Next LT Pro" w:hAnsi="Avenir Next LT Pro" w:cs="Arial"/>
                <w:color w:val="000000"/>
                <w:sz w:val="20"/>
              </w:rPr>
            </w:pPr>
            <w:r w:rsidRPr="009563B3">
              <w:rPr>
                <w:rFonts w:ascii="Avenir Next LT Pro" w:hAnsi="Avenir Next LT Pro" w:cs="Arial"/>
                <w:color w:val="000000"/>
                <w:sz w:val="20"/>
              </w:rPr>
              <w:t>First Name</w:t>
            </w:r>
          </w:p>
        </w:tc>
        <w:tc>
          <w:tcPr>
            <w:tcW w:w="2416" w:type="dxa"/>
            <w:tcBorders>
              <w:top w:val="single" w:sz="4" w:space="0" w:color="auto"/>
              <w:left w:val="nil"/>
              <w:bottom w:val="nil"/>
              <w:right w:val="single" w:sz="4" w:space="0" w:color="auto"/>
            </w:tcBorders>
            <w:noWrap/>
            <w:vAlign w:val="center"/>
            <w:hideMark/>
          </w:tcPr>
          <w:p w14:paraId="211C0C2D" w14:textId="77777777" w:rsidR="00702956" w:rsidRPr="009563B3" w:rsidRDefault="00702956" w:rsidP="00B70A10">
            <w:pPr>
              <w:ind w:right="-24"/>
              <w:rPr>
                <w:rFonts w:ascii="Avenir Next LT Pro" w:hAnsi="Avenir Next LT Pro" w:cs="Arial"/>
                <w:color w:val="000000"/>
                <w:sz w:val="20"/>
              </w:rPr>
            </w:pPr>
          </w:p>
        </w:tc>
        <w:tc>
          <w:tcPr>
            <w:tcW w:w="1476" w:type="dxa"/>
            <w:gridSpan w:val="2"/>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4C0BCE93" w14:textId="77777777" w:rsidR="00702956" w:rsidRPr="009563B3" w:rsidRDefault="00702956" w:rsidP="00B70A10">
            <w:pPr>
              <w:ind w:right="-24"/>
              <w:rPr>
                <w:rFonts w:ascii="Avenir Next LT Pro" w:hAnsi="Avenir Next LT Pro" w:cs="Arial"/>
                <w:color w:val="000000"/>
                <w:sz w:val="20"/>
              </w:rPr>
            </w:pPr>
            <w:r w:rsidRPr="009563B3">
              <w:rPr>
                <w:rFonts w:ascii="Avenir Next LT Pro" w:hAnsi="Avenir Next LT Pro" w:cs="Arial"/>
                <w:color w:val="000000"/>
                <w:sz w:val="20"/>
              </w:rPr>
              <w:t>Surname</w:t>
            </w:r>
          </w:p>
        </w:tc>
        <w:tc>
          <w:tcPr>
            <w:tcW w:w="3893" w:type="dxa"/>
            <w:tcBorders>
              <w:top w:val="single" w:sz="4" w:space="0" w:color="auto"/>
              <w:left w:val="nil"/>
              <w:bottom w:val="single" w:sz="4" w:space="0" w:color="auto"/>
              <w:right w:val="single" w:sz="4" w:space="0" w:color="auto"/>
            </w:tcBorders>
            <w:noWrap/>
            <w:vAlign w:val="center"/>
            <w:hideMark/>
          </w:tcPr>
          <w:p w14:paraId="7C00A807" w14:textId="77777777" w:rsidR="00702956" w:rsidRPr="009563B3" w:rsidRDefault="00702956" w:rsidP="00B70A10">
            <w:pPr>
              <w:ind w:right="-24"/>
              <w:rPr>
                <w:rFonts w:ascii="Avenir Next LT Pro" w:hAnsi="Avenir Next LT Pro" w:cs="Arial"/>
                <w:color w:val="000000"/>
                <w:sz w:val="20"/>
              </w:rPr>
            </w:pPr>
          </w:p>
        </w:tc>
      </w:tr>
      <w:tr w:rsidR="00702956" w:rsidRPr="009563B3" w14:paraId="6529C550" w14:textId="77777777" w:rsidTr="00836608">
        <w:trPr>
          <w:trHeight w:val="494"/>
        </w:trPr>
        <w:tc>
          <w:tcPr>
            <w:tcW w:w="2147" w:type="dxa"/>
            <w:tcBorders>
              <w:top w:val="nil"/>
              <w:left w:val="single" w:sz="4" w:space="0" w:color="auto"/>
              <w:bottom w:val="single" w:sz="4" w:space="0" w:color="auto"/>
              <w:right w:val="nil"/>
            </w:tcBorders>
            <w:shd w:val="clear" w:color="auto" w:fill="D9E2F3" w:themeFill="accent1" w:themeFillTint="33"/>
            <w:noWrap/>
            <w:vAlign w:val="center"/>
            <w:hideMark/>
          </w:tcPr>
          <w:p w14:paraId="35193AD3" w14:textId="77777777" w:rsidR="00702956" w:rsidRPr="009563B3" w:rsidRDefault="00702956" w:rsidP="00B70A10">
            <w:pPr>
              <w:ind w:right="-24"/>
              <w:rPr>
                <w:rFonts w:ascii="Avenir Next LT Pro" w:hAnsi="Avenir Next LT Pro" w:cs="Arial"/>
                <w:color w:val="000000"/>
                <w:sz w:val="20"/>
              </w:rPr>
            </w:pPr>
            <w:r w:rsidRPr="009563B3">
              <w:rPr>
                <w:rFonts w:ascii="Avenir Next LT Pro" w:hAnsi="Avenir Next LT Pro" w:cs="Arial"/>
                <w:color w:val="000000"/>
                <w:sz w:val="20"/>
              </w:rPr>
              <w:t>NI Number</w:t>
            </w:r>
          </w:p>
        </w:tc>
        <w:tc>
          <w:tcPr>
            <w:tcW w:w="2416" w:type="dxa"/>
            <w:tcBorders>
              <w:top w:val="single" w:sz="4" w:space="0" w:color="auto"/>
              <w:left w:val="single" w:sz="4" w:space="0" w:color="auto"/>
              <w:bottom w:val="single" w:sz="4" w:space="0" w:color="auto"/>
              <w:right w:val="single" w:sz="4" w:space="0" w:color="auto"/>
            </w:tcBorders>
            <w:noWrap/>
            <w:vAlign w:val="center"/>
            <w:hideMark/>
          </w:tcPr>
          <w:p w14:paraId="23F28686" w14:textId="77777777" w:rsidR="00702956" w:rsidRPr="009563B3" w:rsidRDefault="00702956" w:rsidP="00B70A10">
            <w:pPr>
              <w:ind w:right="-24"/>
              <w:rPr>
                <w:rFonts w:ascii="Avenir Next LT Pro" w:hAnsi="Avenir Next LT Pro" w:cs="Arial"/>
                <w:color w:val="000000"/>
                <w:sz w:val="20"/>
              </w:rPr>
            </w:pPr>
          </w:p>
        </w:tc>
        <w:tc>
          <w:tcPr>
            <w:tcW w:w="1476"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2A1F7C4D" w14:textId="77777777" w:rsidR="00702956" w:rsidRPr="009563B3" w:rsidRDefault="00702956" w:rsidP="00B70A10">
            <w:pPr>
              <w:ind w:right="-24"/>
              <w:rPr>
                <w:rFonts w:ascii="Avenir Next LT Pro" w:hAnsi="Avenir Next LT Pro" w:cs="Arial"/>
                <w:color w:val="000000"/>
                <w:sz w:val="20"/>
              </w:rPr>
            </w:pPr>
            <w:r w:rsidRPr="009563B3">
              <w:rPr>
                <w:rFonts w:ascii="Avenir Next LT Pro" w:hAnsi="Avenir Next LT Pro" w:cs="Arial"/>
                <w:color w:val="000000"/>
                <w:sz w:val="20"/>
              </w:rPr>
              <w:t>Date of Birth</w:t>
            </w:r>
          </w:p>
        </w:tc>
        <w:tc>
          <w:tcPr>
            <w:tcW w:w="3893" w:type="dxa"/>
            <w:tcBorders>
              <w:top w:val="single" w:sz="4" w:space="0" w:color="auto"/>
              <w:left w:val="single" w:sz="4" w:space="0" w:color="auto"/>
              <w:bottom w:val="single" w:sz="4" w:space="0" w:color="auto"/>
              <w:right w:val="single" w:sz="4" w:space="0" w:color="auto"/>
            </w:tcBorders>
            <w:noWrap/>
            <w:vAlign w:val="center"/>
            <w:hideMark/>
          </w:tcPr>
          <w:p w14:paraId="14F0639A" w14:textId="77777777" w:rsidR="00702956" w:rsidRPr="009563B3" w:rsidRDefault="00702956" w:rsidP="00B70A10">
            <w:pPr>
              <w:ind w:right="-24"/>
              <w:rPr>
                <w:rFonts w:ascii="Avenir Next LT Pro" w:hAnsi="Avenir Next LT Pro" w:cs="Arial"/>
                <w:color w:val="000000"/>
                <w:sz w:val="20"/>
              </w:rPr>
            </w:pPr>
          </w:p>
        </w:tc>
      </w:tr>
      <w:tr w:rsidR="00702956" w:rsidRPr="009563B3" w14:paraId="0B009A63" w14:textId="77777777" w:rsidTr="00836608">
        <w:trPr>
          <w:trHeight w:val="494"/>
        </w:trPr>
        <w:tc>
          <w:tcPr>
            <w:tcW w:w="2147" w:type="dxa"/>
            <w:tcBorders>
              <w:top w:val="nil"/>
              <w:left w:val="single" w:sz="4" w:space="0" w:color="auto"/>
              <w:bottom w:val="single" w:sz="4" w:space="0" w:color="auto"/>
              <w:right w:val="nil"/>
            </w:tcBorders>
            <w:shd w:val="clear" w:color="auto" w:fill="D9E2F3" w:themeFill="accent1" w:themeFillTint="33"/>
            <w:noWrap/>
            <w:vAlign w:val="center"/>
            <w:hideMark/>
          </w:tcPr>
          <w:p w14:paraId="0E837B03" w14:textId="77777777" w:rsidR="00702956" w:rsidRPr="009563B3" w:rsidRDefault="00702956" w:rsidP="00B70A10">
            <w:pPr>
              <w:ind w:right="-24"/>
              <w:rPr>
                <w:rFonts w:ascii="Avenir Next LT Pro" w:hAnsi="Avenir Next LT Pro" w:cs="Arial"/>
                <w:color w:val="000000"/>
                <w:sz w:val="20"/>
              </w:rPr>
            </w:pPr>
            <w:r w:rsidRPr="009563B3">
              <w:rPr>
                <w:rFonts w:ascii="Avenir Next LT Pro" w:hAnsi="Avenir Next LT Pro" w:cs="Arial"/>
                <w:color w:val="000000"/>
                <w:sz w:val="20"/>
              </w:rPr>
              <w:t>Residential Address with Post Code</w:t>
            </w:r>
          </w:p>
          <w:p w14:paraId="6512D99C" w14:textId="77777777" w:rsidR="00702956" w:rsidRPr="009563B3" w:rsidRDefault="00702956" w:rsidP="00B70A10">
            <w:pPr>
              <w:ind w:right="-24"/>
              <w:rPr>
                <w:rFonts w:ascii="Avenir Next LT Pro" w:hAnsi="Avenir Next LT Pro" w:cs="Arial"/>
                <w:color w:val="000000"/>
                <w:sz w:val="20"/>
              </w:rPr>
            </w:pPr>
          </w:p>
          <w:p w14:paraId="1F33265E" w14:textId="77777777" w:rsidR="00702956" w:rsidRPr="009563B3" w:rsidRDefault="00702956" w:rsidP="00B70A10">
            <w:pPr>
              <w:ind w:right="-24"/>
              <w:rPr>
                <w:rFonts w:ascii="Avenir Next LT Pro" w:hAnsi="Avenir Next LT Pro" w:cs="Arial"/>
                <w:color w:val="000000"/>
                <w:sz w:val="20"/>
              </w:rPr>
            </w:pPr>
          </w:p>
        </w:tc>
        <w:tc>
          <w:tcPr>
            <w:tcW w:w="7785" w:type="dxa"/>
            <w:gridSpan w:val="4"/>
            <w:tcBorders>
              <w:top w:val="single" w:sz="4" w:space="0" w:color="auto"/>
              <w:left w:val="single" w:sz="4" w:space="0" w:color="auto"/>
              <w:bottom w:val="single" w:sz="4" w:space="0" w:color="auto"/>
              <w:right w:val="single" w:sz="4" w:space="0" w:color="auto"/>
            </w:tcBorders>
            <w:noWrap/>
            <w:vAlign w:val="center"/>
            <w:hideMark/>
          </w:tcPr>
          <w:p w14:paraId="08539ED2" w14:textId="33F52F98" w:rsidR="00702956" w:rsidRPr="009563B3" w:rsidRDefault="00702956" w:rsidP="00B70A10">
            <w:pPr>
              <w:ind w:right="-24"/>
              <w:rPr>
                <w:rFonts w:ascii="Avenir Next LT Pro" w:hAnsi="Avenir Next LT Pro" w:cs="Arial"/>
                <w:color w:val="000000"/>
                <w:sz w:val="20"/>
              </w:rPr>
            </w:pPr>
            <w:r w:rsidRPr="009563B3">
              <w:rPr>
                <w:rFonts w:ascii="Avenir Next LT Pro" w:hAnsi="Avenir Next LT Pro" w:cs="Arial"/>
                <w:sz w:val="20"/>
              </w:rPr>
              <w:fldChar w:fldCharType="begin"/>
            </w:r>
            <w:r w:rsidRPr="009563B3">
              <w:rPr>
                <w:rFonts w:ascii="Avenir Next LT Pro" w:hAnsi="Avenir Next LT Pro" w:cs="Arial"/>
                <w:color w:val="000000"/>
                <w:sz w:val="20"/>
              </w:rPr>
              <w:instrText xml:space="preserve"> IF </w:instrText>
            </w:r>
            <w:r w:rsidRPr="009563B3">
              <w:rPr>
                <w:rFonts w:ascii="Avenir Next LT Pro" w:hAnsi="Avenir Next LT Pro" w:cs="Arial"/>
                <w:sz w:val="20"/>
              </w:rPr>
              <w:fldChar w:fldCharType="begin"/>
            </w:r>
            <w:r w:rsidRPr="009563B3">
              <w:rPr>
                <w:rFonts w:ascii="Avenir Next LT Pro" w:hAnsi="Avenir Next LT Pro" w:cs="Arial"/>
                <w:color w:val="000000"/>
                <w:sz w:val="20"/>
              </w:rPr>
              <w:instrText xml:space="preserve"> MERGEFEILD Adress_2 </w:instrText>
            </w:r>
            <w:r w:rsidRPr="009563B3">
              <w:rPr>
                <w:rFonts w:ascii="Avenir Next LT Pro" w:hAnsi="Avenir Next LT Pro" w:cs="Arial"/>
                <w:sz w:val="20"/>
              </w:rPr>
              <w:fldChar w:fldCharType="separate"/>
            </w:r>
            <w:r w:rsidRPr="009563B3">
              <w:rPr>
                <w:rFonts w:ascii="Avenir Next LT Pro" w:hAnsi="Avenir Next LT Pro" w:cs="Arial"/>
                <w:b/>
                <w:bCs/>
                <w:color w:val="000000"/>
                <w:sz w:val="20"/>
                <w:lang w:val="en-US"/>
              </w:rPr>
              <w:instrText>Error! Bookmark not defined.</w:instrText>
            </w:r>
            <w:r w:rsidRPr="009563B3">
              <w:rPr>
                <w:rFonts w:ascii="Avenir Next LT Pro" w:hAnsi="Avenir Next LT Pro" w:cs="Arial"/>
                <w:sz w:val="20"/>
              </w:rPr>
              <w:fldChar w:fldCharType="end"/>
            </w:r>
            <w:r w:rsidRPr="009563B3">
              <w:rPr>
                <w:rFonts w:ascii="Avenir Next LT Pro" w:hAnsi="Avenir Next LT Pro" w:cs="Arial"/>
                <w:color w:val="000000"/>
                <w:sz w:val="20"/>
              </w:rPr>
              <w:instrText xml:space="preserve"> = "(blank)" ""  </w:instrText>
            </w:r>
            <w:r w:rsidRPr="009563B3">
              <w:rPr>
                <w:rFonts w:ascii="Avenir Next LT Pro" w:hAnsi="Avenir Next LT Pro" w:cs="Arial"/>
                <w:sz w:val="20"/>
              </w:rPr>
              <w:fldChar w:fldCharType="end"/>
            </w:r>
            <w:r w:rsidRPr="009563B3">
              <w:rPr>
                <w:rFonts w:ascii="Avenir Next LT Pro" w:hAnsi="Avenir Next LT Pro" w:cs="Arial"/>
                <w:sz w:val="20"/>
              </w:rPr>
              <w:fldChar w:fldCharType="begin"/>
            </w:r>
            <w:r w:rsidRPr="009563B3">
              <w:rPr>
                <w:rFonts w:ascii="Avenir Next LT Pro" w:hAnsi="Avenir Next LT Pro" w:cs="Arial"/>
                <w:color w:val="000000"/>
                <w:sz w:val="20"/>
              </w:rPr>
              <w:instrText xml:space="preserve"> if </w:instrText>
            </w:r>
            <w:r w:rsidRPr="009563B3">
              <w:rPr>
                <w:rFonts w:ascii="Avenir Next LT Pro" w:hAnsi="Avenir Next LT Pro" w:cs="Arial"/>
                <w:sz w:val="20"/>
              </w:rPr>
              <w:fldChar w:fldCharType="begin"/>
            </w:r>
            <w:r w:rsidRPr="009563B3">
              <w:rPr>
                <w:rFonts w:ascii="Avenir Next LT Pro" w:hAnsi="Avenir Next LT Pro" w:cs="Arial"/>
                <w:color w:val="000000"/>
                <w:sz w:val="20"/>
              </w:rPr>
              <w:instrText xml:space="preserve"> MERGEFIELD Address_3 </w:instrText>
            </w:r>
            <w:r w:rsidRPr="009563B3">
              <w:rPr>
                <w:rFonts w:ascii="Avenir Next LT Pro" w:hAnsi="Avenir Next LT Pro" w:cs="Arial"/>
                <w:sz w:val="20"/>
              </w:rPr>
              <w:fldChar w:fldCharType="separate"/>
            </w:r>
            <w:r w:rsidRPr="009563B3">
              <w:rPr>
                <w:rFonts w:ascii="Avenir Next LT Pro" w:hAnsi="Avenir Next LT Pro" w:cs="Arial"/>
                <w:noProof/>
                <w:color w:val="000000"/>
                <w:sz w:val="20"/>
              </w:rPr>
              <w:instrText>Dublin</w:instrText>
            </w:r>
            <w:r w:rsidRPr="009563B3">
              <w:rPr>
                <w:rFonts w:ascii="Avenir Next LT Pro" w:hAnsi="Avenir Next LT Pro" w:cs="Arial"/>
                <w:sz w:val="20"/>
              </w:rPr>
              <w:fldChar w:fldCharType="end"/>
            </w:r>
            <w:r w:rsidRPr="009563B3">
              <w:rPr>
                <w:rFonts w:ascii="Avenir Next LT Pro" w:hAnsi="Avenir Next LT Pro" w:cs="Arial"/>
                <w:color w:val="000000"/>
                <w:sz w:val="20"/>
              </w:rPr>
              <w:instrText xml:space="preserve"> = "(blank)" ""  </w:instrText>
            </w:r>
            <w:r w:rsidRPr="009563B3">
              <w:rPr>
                <w:rFonts w:ascii="Avenir Next LT Pro" w:hAnsi="Avenir Next LT Pro" w:cs="Arial"/>
                <w:sz w:val="20"/>
              </w:rPr>
              <w:fldChar w:fldCharType="end"/>
            </w:r>
            <w:r w:rsidRPr="009563B3">
              <w:rPr>
                <w:rFonts w:ascii="Avenir Next LT Pro" w:hAnsi="Avenir Next LT Pro" w:cs="Arial"/>
                <w:sz w:val="20"/>
              </w:rPr>
              <w:fldChar w:fldCharType="begin"/>
            </w:r>
            <w:r w:rsidRPr="009563B3">
              <w:rPr>
                <w:rFonts w:ascii="Avenir Next LT Pro" w:hAnsi="Avenir Next LT Pro" w:cs="Arial"/>
                <w:color w:val="000000"/>
                <w:sz w:val="20"/>
              </w:rPr>
              <w:instrText xml:space="preserve"> if</w:instrText>
            </w:r>
            <w:r w:rsidRPr="009563B3">
              <w:rPr>
                <w:rFonts w:ascii="Avenir Next LT Pro" w:hAnsi="Avenir Next LT Pro" w:cs="Arial"/>
                <w:sz w:val="20"/>
              </w:rPr>
              <w:fldChar w:fldCharType="begin"/>
            </w:r>
            <w:r w:rsidRPr="009563B3">
              <w:rPr>
                <w:rFonts w:ascii="Avenir Next LT Pro" w:hAnsi="Avenir Next LT Pro" w:cs="Arial"/>
                <w:color w:val="000000"/>
                <w:sz w:val="20"/>
              </w:rPr>
              <w:instrText xml:space="preserve"> MERGEFIELD Postcode </w:instrText>
            </w:r>
            <w:r w:rsidRPr="009563B3">
              <w:rPr>
                <w:rFonts w:ascii="Avenir Next LT Pro" w:hAnsi="Avenir Next LT Pro" w:cs="Arial"/>
                <w:sz w:val="20"/>
              </w:rPr>
              <w:fldChar w:fldCharType="separate"/>
            </w:r>
            <w:r w:rsidRPr="009563B3">
              <w:rPr>
                <w:rFonts w:ascii="Avenir Next LT Pro" w:hAnsi="Avenir Next LT Pro" w:cs="Arial"/>
                <w:noProof/>
                <w:color w:val="000000"/>
                <w:sz w:val="20"/>
              </w:rPr>
              <w:instrText>(blank)</w:instrText>
            </w:r>
            <w:r w:rsidRPr="009563B3">
              <w:rPr>
                <w:rFonts w:ascii="Avenir Next LT Pro" w:hAnsi="Avenir Next LT Pro" w:cs="Arial"/>
                <w:sz w:val="20"/>
              </w:rPr>
              <w:fldChar w:fldCharType="end"/>
            </w:r>
            <w:r w:rsidRPr="009563B3">
              <w:rPr>
                <w:rFonts w:ascii="Avenir Next LT Pro" w:hAnsi="Avenir Next LT Pro" w:cs="Arial"/>
                <w:color w:val="000000"/>
                <w:sz w:val="20"/>
              </w:rPr>
              <w:instrText xml:space="preserve"> = "(blank)" "" </w:instrText>
            </w:r>
            <w:r w:rsidRPr="009563B3">
              <w:rPr>
                <w:rFonts w:ascii="Avenir Next LT Pro" w:hAnsi="Avenir Next LT Pro" w:cs="Arial"/>
                <w:sz w:val="20"/>
              </w:rPr>
              <w:fldChar w:fldCharType="begin"/>
            </w:r>
            <w:r w:rsidRPr="009563B3">
              <w:rPr>
                <w:rFonts w:ascii="Avenir Next LT Pro" w:hAnsi="Avenir Next LT Pro" w:cs="Arial"/>
                <w:color w:val="000000"/>
                <w:sz w:val="20"/>
              </w:rPr>
              <w:instrText xml:space="preserve"> MERGEFIELD Postcode </w:instrText>
            </w:r>
            <w:r w:rsidRPr="009563B3">
              <w:rPr>
                <w:rFonts w:ascii="Avenir Next LT Pro" w:hAnsi="Avenir Next LT Pro" w:cs="Arial"/>
                <w:sz w:val="20"/>
              </w:rPr>
              <w:fldChar w:fldCharType="end"/>
            </w:r>
            <w:r w:rsidRPr="009563B3">
              <w:rPr>
                <w:rFonts w:ascii="Avenir Next LT Pro" w:hAnsi="Avenir Next LT Pro" w:cs="Arial"/>
                <w:color w:val="000000"/>
                <w:sz w:val="20"/>
              </w:rPr>
              <w:instrText xml:space="preserve"> </w:instrText>
            </w:r>
            <w:r w:rsidRPr="009563B3">
              <w:rPr>
                <w:rFonts w:ascii="Avenir Next LT Pro" w:hAnsi="Avenir Next LT Pro" w:cs="Arial"/>
                <w:sz w:val="20"/>
              </w:rPr>
              <w:fldChar w:fldCharType="end"/>
            </w:r>
          </w:p>
        </w:tc>
      </w:tr>
      <w:tr w:rsidR="00702956" w:rsidRPr="009563B3" w14:paraId="5516E5B3" w14:textId="77777777" w:rsidTr="00836608">
        <w:trPr>
          <w:trHeight w:val="494"/>
        </w:trPr>
        <w:tc>
          <w:tcPr>
            <w:tcW w:w="2147" w:type="dxa"/>
            <w:tcBorders>
              <w:top w:val="single" w:sz="4" w:space="0" w:color="auto"/>
              <w:left w:val="single" w:sz="4" w:space="0" w:color="auto"/>
              <w:bottom w:val="single" w:sz="4" w:space="0" w:color="auto"/>
              <w:right w:val="nil"/>
            </w:tcBorders>
            <w:shd w:val="clear" w:color="auto" w:fill="D9E2F3" w:themeFill="accent1" w:themeFillTint="33"/>
            <w:noWrap/>
            <w:vAlign w:val="center"/>
          </w:tcPr>
          <w:p w14:paraId="312F6F01" w14:textId="77777777" w:rsidR="00702956" w:rsidRPr="009563B3" w:rsidRDefault="00702956" w:rsidP="00B70A10">
            <w:pPr>
              <w:ind w:right="-24"/>
              <w:rPr>
                <w:rFonts w:ascii="Avenir Next LT Pro" w:hAnsi="Avenir Next LT Pro" w:cs="Arial"/>
                <w:color w:val="000000"/>
                <w:sz w:val="20"/>
              </w:rPr>
            </w:pPr>
            <w:r w:rsidRPr="009563B3">
              <w:rPr>
                <w:rFonts w:ascii="Avenir Next LT Pro" w:hAnsi="Avenir Next LT Pro" w:cs="Arial"/>
                <w:color w:val="000000"/>
                <w:sz w:val="20"/>
              </w:rPr>
              <w:t>Telephone No</w:t>
            </w:r>
          </w:p>
        </w:tc>
        <w:tc>
          <w:tcPr>
            <w:tcW w:w="2416" w:type="dxa"/>
            <w:tcBorders>
              <w:top w:val="single" w:sz="4" w:space="0" w:color="auto"/>
              <w:left w:val="single" w:sz="4" w:space="0" w:color="auto"/>
              <w:bottom w:val="single" w:sz="4" w:space="0" w:color="auto"/>
              <w:right w:val="single" w:sz="4" w:space="0" w:color="auto"/>
            </w:tcBorders>
            <w:noWrap/>
            <w:vAlign w:val="center"/>
          </w:tcPr>
          <w:p w14:paraId="03C24532" w14:textId="77777777" w:rsidR="00702956" w:rsidRPr="009563B3" w:rsidRDefault="00702956" w:rsidP="00B70A10">
            <w:pPr>
              <w:ind w:right="-24"/>
              <w:rPr>
                <w:rFonts w:ascii="Avenir Next LT Pro" w:hAnsi="Avenir Next LT Pro" w:cs="Arial"/>
                <w:sz w:val="20"/>
              </w:rPr>
            </w:pPr>
          </w:p>
        </w:tc>
        <w:tc>
          <w:tcPr>
            <w:tcW w:w="804"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EE53BBF" w14:textId="77777777" w:rsidR="00702956" w:rsidRPr="009563B3" w:rsidRDefault="00702956" w:rsidP="00B70A10">
            <w:pPr>
              <w:ind w:right="-24"/>
              <w:rPr>
                <w:rFonts w:ascii="Avenir Next LT Pro" w:hAnsi="Avenir Next LT Pro" w:cs="Arial"/>
                <w:sz w:val="20"/>
              </w:rPr>
            </w:pPr>
            <w:r w:rsidRPr="009563B3">
              <w:rPr>
                <w:rFonts w:ascii="Avenir Next LT Pro" w:hAnsi="Avenir Next LT Pro" w:cs="Arial"/>
                <w:sz w:val="20"/>
              </w:rPr>
              <w:t xml:space="preserve">Email </w:t>
            </w:r>
          </w:p>
        </w:tc>
        <w:tc>
          <w:tcPr>
            <w:tcW w:w="4565" w:type="dxa"/>
            <w:gridSpan w:val="2"/>
            <w:tcBorders>
              <w:top w:val="single" w:sz="4" w:space="0" w:color="auto"/>
              <w:left w:val="single" w:sz="4" w:space="0" w:color="auto"/>
              <w:bottom w:val="single" w:sz="4" w:space="0" w:color="auto"/>
              <w:right w:val="single" w:sz="4" w:space="0" w:color="auto"/>
            </w:tcBorders>
            <w:vAlign w:val="center"/>
          </w:tcPr>
          <w:p w14:paraId="4B31EB26" w14:textId="77777777" w:rsidR="00702956" w:rsidRPr="009563B3" w:rsidRDefault="00702956" w:rsidP="00B70A10">
            <w:pPr>
              <w:ind w:right="-24"/>
              <w:rPr>
                <w:rFonts w:ascii="Avenir Next LT Pro" w:hAnsi="Avenir Next LT Pro" w:cs="Arial"/>
                <w:sz w:val="20"/>
              </w:rPr>
            </w:pPr>
          </w:p>
        </w:tc>
      </w:tr>
    </w:tbl>
    <w:p w14:paraId="6A76D626" w14:textId="77777777" w:rsidR="00702956" w:rsidRPr="009563B3" w:rsidRDefault="00702956" w:rsidP="00702956">
      <w:pPr>
        <w:pStyle w:val="NoSpacing"/>
        <w:ind w:right="-24"/>
        <w:rPr>
          <w:rFonts w:ascii="Avenir Next LT Pro" w:hAnsi="Avenir Next LT Pro" w:cs="Arial"/>
          <w:sz w:val="20"/>
          <w:szCs w:val="20"/>
        </w:rPr>
      </w:pPr>
    </w:p>
    <w:p w14:paraId="6C024CA3" w14:textId="77777777" w:rsidR="00702956" w:rsidRPr="009563B3" w:rsidRDefault="00702956" w:rsidP="00702956">
      <w:pPr>
        <w:pStyle w:val="NoSpacing"/>
        <w:ind w:right="-24"/>
        <w:rPr>
          <w:rFonts w:ascii="Avenir Next LT Pro" w:hAnsi="Avenir Next LT Pro" w:cs="Arial"/>
          <w:b/>
          <w:bCs/>
          <w:sz w:val="20"/>
          <w:szCs w:val="20"/>
        </w:rPr>
      </w:pPr>
    </w:p>
    <w:p w14:paraId="2F430B71" w14:textId="77777777" w:rsidR="00702956" w:rsidRPr="009563B3" w:rsidRDefault="00702956" w:rsidP="00702956">
      <w:pPr>
        <w:pStyle w:val="NoSpacing"/>
        <w:ind w:right="-24"/>
        <w:rPr>
          <w:rFonts w:ascii="Avenir Next LT Pro" w:hAnsi="Avenir Next LT Pro" w:cs="Arial"/>
          <w:b/>
          <w:bCs/>
          <w:sz w:val="20"/>
          <w:szCs w:val="20"/>
        </w:rPr>
      </w:pPr>
      <w:r w:rsidRPr="009563B3">
        <w:rPr>
          <w:rFonts w:ascii="Avenir Next LT Pro" w:hAnsi="Avenir Next LT Pro" w:cs="Arial"/>
          <w:b/>
          <w:bCs/>
          <w:sz w:val="20"/>
          <w:szCs w:val="20"/>
        </w:rPr>
        <w:t xml:space="preserve">We are delighted to offer you the following role with the main Terms and Conditions of Employment:  </w:t>
      </w:r>
    </w:p>
    <w:p w14:paraId="3A1ABC34" w14:textId="77777777" w:rsidR="00702956" w:rsidRPr="009563B3" w:rsidRDefault="00702956" w:rsidP="00702956">
      <w:pPr>
        <w:pStyle w:val="NoSpacing"/>
        <w:ind w:right="-24"/>
        <w:rPr>
          <w:rFonts w:ascii="Avenir Next LT Pro" w:hAnsi="Avenir Next LT Pro" w:cs="Arial"/>
          <w:b/>
          <w:bCs/>
          <w:sz w:val="20"/>
          <w:szCs w:val="20"/>
        </w:rPr>
      </w:pPr>
    </w:p>
    <w:p w14:paraId="2EB2DBAD" w14:textId="77777777" w:rsidR="00702956" w:rsidRPr="009563B3" w:rsidRDefault="00702956" w:rsidP="00702956">
      <w:pPr>
        <w:pStyle w:val="NoSpacing"/>
        <w:ind w:right="-24"/>
        <w:rPr>
          <w:rFonts w:ascii="Avenir Next LT Pro" w:hAnsi="Avenir Next LT Pro" w:cs="Arial"/>
          <w:sz w:val="20"/>
          <w:szCs w:val="20"/>
        </w:rPr>
      </w:pPr>
    </w:p>
    <w:tbl>
      <w:tblPr>
        <w:tblW w:w="9933" w:type="dxa"/>
        <w:tblInd w:w="-5" w:type="dxa"/>
        <w:tblLayout w:type="fixed"/>
        <w:tblLook w:val="04A0" w:firstRow="1" w:lastRow="0" w:firstColumn="1" w:lastColumn="0" w:noHBand="0" w:noVBand="1"/>
      </w:tblPr>
      <w:tblGrid>
        <w:gridCol w:w="2147"/>
        <w:gridCol w:w="81"/>
        <w:gridCol w:w="1127"/>
        <w:gridCol w:w="1127"/>
        <w:gridCol w:w="885"/>
        <w:gridCol w:w="242"/>
        <w:gridCol w:w="1127"/>
        <w:gridCol w:w="915"/>
        <w:gridCol w:w="89"/>
        <w:gridCol w:w="1080"/>
        <w:gridCol w:w="1113"/>
      </w:tblGrid>
      <w:tr w:rsidR="00702956" w:rsidRPr="009563B3" w14:paraId="23A8B56B" w14:textId="77777777" w:rsidTr="00836608">
        <w:trPr>
          <w:trHeight w:val="407"/>
        </w:trPr>
        <w:tc>
          <w:tcPr>
            <w:tcW w:w="222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1EA24BF3" w14:textId="77777777" w:rsidR="00702956" w:rsidRPr="009563B3" w:rsidRDefault="00702956" w:rsidP="00B70A10">
            <w:pPr>
              <w:ind w:right="-24"/>
              <w:rPr>
                <w:rFonts w:ascii="Avenir Next LT Pro" w:hAnsi="Avenir Next LT Pro" w:cs="Arial"/>
                <w:color w:val="000000"/>
                <w:sz w:val="20"/>
              </w:rPr>
            </w:pPr>
            <w:r w:rsidRPr="009563B3">
              <w:rPr>
                <w:rFonts w:ascii="Avenir Next LT Pro" w:hAnsi="Avenir Next LT Pro" w:cs="Arial"/>
                <w:color w:val="000000"/>
                <w:sz w:val="20"/>
              </w:rPr>
              <w:t>Job Title</w:t>
            </w:r>
          </w:p>
        </w:tc>
        <w:tc>
          <w:tcPr>
            <w:tcW w:w="3139" w:type="dxa"/>
            <w:gridSpan w:val="3"/>
            <w:tcBorders>
              <w:top w:val="single" w:sz="4" w:space="0" w:color="auto"/>
              <w:left w:val="nil"/>
              <w:bottom w:val="single" w:sz="4" w:space="0" w:color="auto"/>
              <w:right w:val="single" w:sz="4" w:space="0" w:color="auto"/>
            </w:tcBorders>
            <w:noWrap/>
            <w:vAlign w:val="center"/>
            <w:hideMark/>
          </w:tcPr>
          <w:p w14:paraId="5348636C" w14:textId="77777777" w:rsidR="00702956" w:rsidRPr="009563B3" w:rsidRDefault="00702956" w:rsidP="00B70A10">
            <w:pPr>
              <w:ind w:right="-24"/>
              <w:rPr>
                <w:rFonts w:ascii="Avenir Next LT Pro" w:hAnsi="Avenir Next LT Pro" w:cs="Arial"/>
                <w:color w:val="000000"/>
                <w:sz w:val="20"/>
              </w:rPr>
            </w:pPr>
          </w:p>
        </w:tc>
        <w:tc>
          <w:tcPr>
            <w:tcW w:w="2284" w:type="dxa"/>
            <w:gridSpan w:val="3"/>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1B1AFE47" w14:textId="77777777" w:rsidR="00702956" w:rsidRPr="009563B3" w:rsidRDefault="00702956" w:rsidP="00B70A10">
            <w:pPr>
              <w:ind w:right="-24"/>
              <w:rPr>
                <w:rFonts w:ascii="Avenir Next LT Pro" w:hAnsi="Avenir Next LT Pro" w:cs="Arial"/>
                <w:color w:val="000000"/>
                <w:sz w:val="20"/>
              </w:rPr>
            </w:pPr>
            <w:r w:rsidRPr="009563B3">
              <w:rPr>
                <w:rFonts w:ascii="Avenir Next LT Pro" w:hAnsi="Avenir Next LT Pro" w:cs="Arial"/>
                <w:color w:val="000000"/>
                <w:sz w:val="20"/>
              </w:rPr>
              <w:t>Start Date</w:t>
            </w:r>
          </w:p>
        </w:tc>
        <w:tc>
          <w:tcPr>
            <w:tcW w:w="2282" w:type="dxa"/>
            <w:gridSpan w:val="3"/>
            <w:tcBorders>
              <w:top w:val="single" w:sz="4" w:space="0" w:color="auto"/>
              <w:left w:val="nil"/>
              <w:bottom w:val="single" w:sz="4" w:space="0" w:color="auto"/>
              <w:right w:val="single" w:sz="4" w:space="0" w:color="auto"/>
            </w:tcBorders>
            <w:noWrap/>
            <w:vAlign w:val="center"/>
            <w:hideMark/>
          </w:tcPr>
          <w:p w14:paraId="7599ADAD" w14:textId="77777777" w:rsidR="00702956" w:rsidRPr="009563B3" w:rsidRDefault="00702956" w:rsidP="00B70A10">
            <w:pPr>
              <w:ind w:right="-24"/>
              <w:rPr>
                <w:rFonts w:ascii="Avenir Next LT Pro" w:hAnsi="Avenir Next LT Pro" w:cs="Arial"/>
                <w:color w:val="000000"/>
                <w:sz w:val="20"/>
              </w:rPr>
            </w:pPr>
          </w:p>
        </w:tc>
      </w:tr>
      <w:tr w:rsidR="00702956" w:rsidRPr="009563B3" w14:paraId="79D5AD2D" w14:textId="77777777" w:rsidTr="00836608">
        <w:trPr>
          <w:trHeight w:val="407"/>
        </w:trPr>
        <w:tc>
          <w:tcPr>
            <w:tcW w:w="2228" w:type="dxa"/>
            <w:gridSpan w:val="2"/>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1A448F2F" w14:textId="77777777" w:rsidR="00702956" w:rsidRPr="009563B3" w:rsidRDefault="00702956" w:rsidP="00B70A10">
            <w:pPr>
              <w:ind w:right="-24"/>
              <w:rPr>
                <w:rFonts w:ascii="Avenir Next LT Pro" w:hAnsi="Avenir Next LT Pro" w:cs="Arial"/>
                <w:color w:val="000000"/>
                <w:sz w:val="20"/>
              </w:rPr>
            </w:pPr>
            <w:r w:rsidRPr="009563B3">
              <w:rPr>
                <w:rFonts w:ascii="Avenir Next LT Pro" w:hAnsi="Avenir Next LT Pro" w:cs="Arial"/>
                <w:color w:val="000000"/>
                <w:sz w:val="20"/>
              </w:rPr>
              <w:t>Basic Rate of Pay hour</w:t>
            </w:r>
          </w:p>
        </w:tc>
        <w:tc>
          <w:tcPr>
            <w:tcW w:w="3139" w:type="dxa"/>
            <w:gridSpan w:val="3"/>
            <w:tcBorders>
              <w:top w:val="nil"/>
              <w:left w:val="nil"/>
              <w:bottom w:val="single" w:sz="4" w:space="0" w:color="auto"/>
              <w:right w:val="single" w:sz="4" w:space="0" w:color="auto"/>
            </w:tcBorders>
            <w:noWrap/>
            <w:vAlign w:val="center"/>
          </w:tcPr>
          <w:p w14:paraId="5335B239" w14:textId="77777777" w:rsidR="00702956" w:rsidRPr="009563B3" w:rsidRDefault="00702956" w:rsidP="00B70A10">
            <w:pPr>
              <w:ind w:right="-24"/>
              <w:rPr>
                <w:rFonts w:ascii="Avenir Next LT Pro" w:hAnsi="Avenir Next LT Pro" w:cs="Arial"/>
                <w:color w:val="000000"/>
                <w:sz w:val="20"/>
              </w:rPr>
            </w:pPr>
          </w:p>
        </w:tc>
        <w:tc>
          <w:tcPr>
            <w:tcW w:w="2284" w:type="dxa"/>
            <w:gridSpan w:val="3"/>
            <w:tcBorders>
              <w:top w:val="nil"/>
              <w:left w:val="nil"/>
              <w:bottom w:val="single" w:sz="4" w:space="0" w:color="auto"/>
              <w:right w:val="single" w:sz="4" w:space="0" w:color="auto"/>
            </w:tcBorders>
            <w:shd w:val="clear" w:color="auto" w:fill="D9E2F3" w:themeFill="accent1" w:themeFillTint="33"/>
            <w:noWrap/>
            <w:vAlign w:val="center"/>
            <w:hideMark/>
          </w:tcPr>
          <w:p w14:paraId="4E031EBB" w14:textId="77777777" w:rsidR="00702956" w:rsidRPr="009563B3" w:rsidRDefault="00702956" w:rsidP="00B70A10">
            <w:pPr>
              <w:ind w:right="-24"/>
              <w:rPr>
                <w:rFonts w:ascii="Avenir Next LT Pro" w:hAnsi="Avenir Next LT Pro" w:cs="Arial"/>
                <w:color w:val="000000"/>
                <w:sz w:val="20"/>
              </w:rPr>
            </w:pPr>
            <w:r w:rsidRPr="009563B3">
              <w:rPr>
                <w:rFonts w:ascii="Avenir Next LT Pro" w:hAnsi="Avenir Next LT Pro" w:cs="Arial"/>
                <w:color w:val="000000"/>
                <w:sz w:val="20"/>
              </w:rPr>
              <w:t>Hours per week</w:t>
            </w:r>
          </w:p>
        </w:tc>
        <w:tc>
          <w:tcPr>
            <w:tcW w:w="2282" w:type="dxa"/>
            <w:gridSpan w:val="3"/>
            <w:tcBorders>
              <w:top w:val="nil"/>
              <w:left w:val="nil"/>
              <w:bottom w:val="single" w:sz="4" w:space="0" w:color="auto"/>
              <w:right w:val="single" w:sz="4" w:space="0" w:color="auto"/>
            </w:tcBorders>
            <w:noWrap/>
            <w:vAlign w:val="center"/>
          </w:tcPr>
          <w:p w14:paraId="68BEC698" w14:textId="77777777" w:rsidR="00702956" w:rsidRPr="009563B3" w:rsidRDefault="00702956" w:rsidP="00B70A10">
            <w:pPr>
              <w:ind w:right="-24"/>
              <w:rPr>
                <w:rFonts w:ascii="Avenir Next LT Pro" w:hAnsi="Avenir Next LT Pro" w:cs="Arial"/>
                <w:color w:val="000000"/>
                <w:sz w:val="20"/>
              </w:rPr>
            </w:pPr>
          </w:p>
        </w:tc>
      </w:tr>
      <w:tr w:rsidR="00702956" w:rsidRPr="009563B3" w14:paraId="38E77A48" w14:textId="77777777" w:rsidTr="00836608">
        <w:trPr>
          <w:trHeight w:val="407"/>
        </w:trPr>
        <w:tc>
          <w:tcPr>
            <w:tcW w:w="222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15619023" w14:textId="77777777" w:rsidR="00702956" w:rsidRPr="009563B3" w:rsidRDefault="00702956" w:rsidP="00B70A10">
            <w:pPr>
              <w:ind w:right="-24"/>
              <w:rPr>
                <w:rFonts w:ascii="Avenir Next LT Pro" w:hAnsi="Avenir Next LT Pro" w:cs="Arial"/>
                <w:color w:val="000000"/>
                <w:sz w:val="20"/>
              </w:rPr>
            </w:pPr>
            <w:r w:rsidRPr="009563B3">
              <w:rPr>
                <w:rFonts w:ascii="Avenir Next LT Pro" w:hAnsi="Avenir Next LT Pro" w:cs="Arial"/>
                <w:color w:val="000000"/>
                <w:sz w:val="20"/>
              </w:rPr>
              <w:t xml:space="preserve">Other Rate of Pay hr </w:t>
            </w:r>
          </w:p>
        </w:tc>
        <w:tc>
          <w:tcPr>
            <w:tcW w:w="3139" w:type="dxa"/>
            <w:gridSpan w:val="3"/>
            <w:tcBorders>
              <w:top w:val="single" w:sz="4" w:space="0" w:color="auto"/>
              <w:left w:val="nil"/>
              <w:bottom w:val="single" w:sz="4" w:space="0" w:color="auto"/>
              <w:right w:val="single" w:sz="4" w:space="0" w:color="auto"/>
            </w:tcBorders>
            <w:noWrap/>
            <w:vAlign w:val="center"/>
            <w:hideMark/>
          </w:tcPr>
          <w:p w14:paraId="5AE33AB2" w14:textId="77777777" w:rsidR="00702956" w:rsidRPr="009563B3" w:rsidRDefault="00702956" w:rsidP="00B70A10">
            <w:pPr>
              <w:ind w:right="-24"/>
              <w:rPr>
                <w:rFonts w:ascii="Avenir Next LT Pro" w:hAnsi="Avenir Next LT Pro" w:cs="Arial"/>
                <w:color w:val="000000"/>
                <w:sz w:val="20"/>
              </w:rPr>
            </w:pPr>
          </w:p>
        </w:tc>
        <w:tc>
          <w:tcPr>
            <w:tcW w:w="2284" w:type="dxa"/>
            <w:gridSpan w:val="3"/>
            <w:tcBorders>
              <w:top w:val="nil"/>
              <w:left w:val="nil"/>
              <w:bottom w:val="single" w:sz="4" w:space="0" w:color="auto"/>
              <w:right w:val="single" w:sz="4" w:space="0" w:color="auto"/>
            </w:tcBorders>
            <w:shd w:val="clear" w:color="auto" w:fill="D9E2F3" w:themeFill="accent1" w:themeFillTint="33"/>
            <w:noWrap/>
            <w:vAlign w:val="center"/>
            <w:hideMark/>
          </w:tcPr>
          <w:p w14:paraId="5A4FB067" w14:textId="77777777" w:rsidR="00702956" w:rsidRPr="009563B3" w:rsidRDefault="00702956" w:rsidP="00B70A10">
            <w:pPr>
              <w:ind w:right="-24"/>
              <w:rPr>
                <w:rFonts w:ascii="Avenir Next LT Pro" w:hAnsi="Avenir Next LT Pro" w:cs="Arial"/>
                <w:color w:val="000000"/>
                <w:sz w:val="20"/>
              </w:rPr>
            </w:pPr>
            <w:r w:rsidRPr="009563B3">
              <w:rPr>
                <w:rFonts w:ascii="Avenir Next LT Pro" w:hAnsi="Avenir Next LT Pro" w:cs="Arial"/>
                <w:color w:val="000000"/>
                <w:sz w:val="20"/>
              </w:rPr>
              <w:t xml:space="preserve">DBS required </w:t>
            </w:r>
          </w:p>
        </w:tc>
        <w:tc>
          <w:tcPr>
            <w:tcW w:w="2282" w:type="dxa"/>
            <w:gridSpan w:val="3"/>
            <w:tcBorders>
              <w:top w:val="single" w:sz="4" w:space="0" w:color="auto"/>
              <w:left w:val="nil"/>
              <w:bottom w:val="single" w:sz="4" w:space="0" w:color="auto"/>
              <w:right w:val="single" w:sz="4" w:space="0" w:color="auto"/>
            </w:tcBorders>
            <w:noWrap/>
            <w:vAlign w:val="center"/>
          </w:tcPr>
          <w:p w14:paraId="3E2F5548" w14:textId="77777777" w:rsidR="00702956" w:rsidRPr="009563B3" w:rsidRDefault="00702956" w:rsidP="00B70A10">
            <w:pPr>
              <w:ind w:right="-24"/>
              <w:rPr>
                <w:rFonts w:ascii="Avenir Next LT Pro" w:hAnsi="Avenir Next LT Pro" w:cs="Arial"/>
                <w:color w:val="000000"/>
                <w:sz w:val="20"/>
              </w:rPr>
            </w:pPr>
          </w:p>
        </w:tc>
      </w:tr>
      <w:tr w:rsidR="00702956" w:rsidRPr="009563B3" w14:paraId="448FF975" w14:textId="77777777" w:rsidTr="00836608">
        <w:trPr>
          <w:trHeight w:val="407"/>
        </w:trPr>
        <w:tc>
          <w:tcPr>
            <w:tcW w:w="222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234AEECE" w14:textId="77777777" w:rsidR="00702956" w:rsidRPr="009563B3" w:rsidRDefault="00702956" w:rsidP="00B70A10">
            <w:pPr>
              <w:ind w:right="-24"/>
              <w:rPr>
                <w:rFonts w:ascii="Avenir Next LT Pro" w:hAnsi="Avenir Next LT Pro" w:cs="Arial"/>
                <w:color w:val="000000"/>
                <w:sz w:val="20"/>
              </w:rPr>
            </w:pPr>
            <w:r w:rsidRPr="009563B3">
              <w:rPr>
                <w:rFonts w:ascii="Avenir Next LT Pro" w:hAnsi="Avenir Next LT Pro" w:cs="Arial"/>
                <w:color w:val="000000"/>
                <w:sz w:val="20"/>
              </w:rPr>
              <w:t xml:space="preserve">Site name </w:t>
            </w:r>
          </w:p>
        </w:tc>
        <w:tc>
          <w:tcPr>
            <w:tcW w:w="3139" w:type="dxa"/>
            <w:gridSpan w:val="3"/>
            <w:tcBorders>
              <w:top w:val="single" w:sz="4" w:space="0" w:color="auto"/>
              <w:left w:val="nil"/>
              <w:bottom w:val="single" w:sz="4" w:space="0" w:color="auto"/>
              <w:right w:val="single" w:sz="4" w:space="0" w:color="auto"/>
            </w:tcBorders>
            <w:noWrap/>
            <w:vAlign w:val="center"/>
            <w:hideMark/>
          </w:tcPr>
          <w:p w14:paraId="0CB815BA" w14:textId="77777777" w:rsidR="00702956" w:rsidRPr="009563B3" w:rsidRDefault="00702956" w:rsidP="00B70A10">
            <w:pPr>
              <w:ind w:right="-24"/>
              <w:rPr>
                <w:rFonts w:ascii="Avenir Next LT Pro" w:hAnsi="Avenir Next LT Pro" w:cs="Arial"/>
                <w:color w:val="000000"/>
                <w:sz w:val="20"/>
              </w:rPr>
            </w:pPr>
          </w:p>
        </w:tc>
        <w:tc>
          <w:tcPr>
            <w:tcW w:w="2284" w:type="dxa"/>
            <w:gridSpan w:val="3"/>
            <w:tcBorders>
              <w:top w:val="nil"/>
              <w:left w:val="nil"/>
              <w:bottom w:val="single" w:sz="4" w:space="0" w:color="auto"/>
              <w:right w:val="single" w:sz="4" w:space="0" w:color="auto"/>
            </w:tcBorders>
            <w:shd w:val="clear" w:color="auto" w:fill="D9E2F3" w:themeFill="accent1" w:themeFillTint="33"/>
            <w:noWrap/>
            <w:vAlign w:val="center"/>
            <w:hideMark/>
          </w:tcPr>
          <w:p w14:paraId="0D263F97" w14:textId="77777777" w:rsidR="00702956" w:rsidRPr="009563B3" w:rsidRDefault="00702956" w:rsidP="00B70A10">
            <w:pPr>
              <w:ind w:right="-24"/>
              <w:rPr>
                <w:rFonts w:ascii="Avenir Next LT Pro" w:hAnsi="Avenir Next LT Pro" w:cs="Arial"/>
                <w:color w:val="000000"/>
                <w:sz w:val="20"/>
              </w:rPr>
            </w:pPr>
            <w:r w:rsidRPr="009563B3">
              <w:rPr>
                <w:rFonts w:ascii="Avenir Next LT Pro" w:hAnsi="Avenir Next LT Pro" w:cs="Arial"/>
                <w:color w:val="000000"/>
                <w:sz w:val="20"/>
              </w:rPr>
              <w:t xml:space="preserve">Your Line Manager </w:t>
            </w:r>
          </w:p>
        </w:tc>
        <w:tc>
          <w:tcPr>
            <w:tcW w:w="2282" w:type="dxa"/>
            <w:gridSpan w:val="3"/>
            <w:tcBorders>
              <w:top w:val="single" w:sz="4" w:space="0" w:color="auto"/>
              <w:left w:val="nil"/>
              <w:bottom w:val="single" w:sz="4" w:space="0" w:color="auto"/>
              <w:right w:val="single" w:sz="4" w:space="0" w:color="auto"/>
            </w:tcBorders>
            <w:noWrap/>
            <w:vAlign w:val="center"/>
          </w:tcPr>
          <w:p w14:paraId="0F622E1E" w14:textId="77777777" w:rsidR="00702956" w:rsidRPr="009563B3" w:rsidRDefault="00702956" w:rsidP="00B70A10">
            <w:pPr>
              <w:ind w:right="-24"/>
              <w:rPr>
                <w:rFonts w:ascii="Avenir Next LT Pro" w:hAnsi="Avenir Next LT Pro" w:cs="Arial"/>
                <w:color w:val="000000"/>
                <w:sz w:val="20"/>
              </w:rPr>
            </w:pPr>
          </w:p>
        </w:tc>
      </w:tr>
      <w:tr w:rsidR="00702956" w:rsidRPr="009563B3" w14:paraId="2309DCD7" w14:textId="77777777" w:rsidTr="00836608">
        <w:trPr>
          <w:trHeight w:val="407"/>
        </w:trPr>
        <w:tc>
          <w:tcPr>
            <w:tcW w:w="222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6261DF0F" w14:textId="77777777" w:rsidR="00702956" w:rsidRPr="009563B3" w:rsidRDefault="00702956" w:rsidP="00B70A10">
            <w:pPr>
              <w:ind w:right="-24"/>
              <w:rPr>
                <w:rFonts w:ascii="Avenir Next LT Pro" w:hAnsi="Avenir Next LT Pro" w:cs="Arial"/>
                <w:color w:val="000000"/>
                <w:sz w:val="20"/>
              </w:rPr>
            </w:pPr>
            <w:r w:rsidRPr="009563B3">
              <w:rPr>
                <w:rFonts w:ascii="Avenir Next LT Pro" w:hAnsi="Avenir Next LT Pro" w:cs="Arial"/>
                <w:color w:val="000000"/>
                <w:sz w:val="20"/>
              </w:rPr>
              <w:t>Employee No.</w:t>
            </w:r>
          </w:p>
        </w:tc>
        <w:tc>
          <w:tcPr>
            <w:tcW w:w="3139" w:type="dxa"/>
            <w:gridSpan w:val="3"/>
            <w:tcBorders>
              <w:top w:val="single" w:sz="4" w:space="0" w:color="auto"/>
              <w:left w:val="nil"/>
              <w:bottom w:val="single" w:sz="4" w:space="0" w:color="auto"/>
              <w:right w:val="single" w:sz="4" w:space="0" w:color="auto"/>
            </w:tcBorders>
            <w:noWrap/>
            <w:vAlign w:val="center"/>
            <w:hideMark/>
          </w:tcPr>
          <w:p w14:paraId="5FB72F52" w14:textId="77777777" w:rsidR="00702956" w:rsidRPr="009563B3" w:rsidRDefault="00702956" w:rsidP="00B70A10">
            <w:pPr>
              <w:ind w:right="-24"/>
              <w:rPr>
                <w:rFonts w:ascii="Avenir Next LT Pro" w:hAnsi="Avenir Next LT Pro" w:cs="Arial"/>
                <w:color w:val="000000"/>
                <w:sz w:val="20"/>
              </w:rPr>
            </w:pPr>
          </w:p>
          <w:p w14:paraId="119F33B6" w14:textId="77777777" w:rsidR="00702956" w:rsidRPr="009563B3" w:rsidRDefault="00702956" w:rsidP="00B70A10">
            <w:pPr>
              <w:ind w:right="-24"/>
              <w:rPr>
                <w:rFonts w:ascii="Avenir Next LT Pro" w:hAnsi="Avenir Next LT Pro" w:cs="Arial"/>
                <w:color w:val="000000"/>
                <w:sz w:val="20"/>
              </w:rPr>
            </w:pPr>
          </w:p>
        </w:tc>
        <w:tc>
          <w:tcPr>
            <w:tcW w:w="2284" w:type="dxa"/>
            <w:gridSpan w:val="3"/>
            <w:tcBorders>
              <w:top w:val="nil"/>
              <w:left w:val="nil"/>
              <w:bottom w:val="single" w:sz="4" w:space="0" w:color="auto"/>
              <w:right w:val="single" w:sz="4" w:space="0" w:color="auto"/>
            </w:tcBorders>
            <w:shd w:val="clear" w:color="auto" w:fill="D9E2F3" w:themeFill="accent1" w:themeFillTint="33"/>
            <w:noWrap/>
            <w:vAlign w:val="center"/>
            <w:hideMark/>
          </w:tcPr>
          <w:p w14:paraId="238F7535" w14:textId="77777777" w:rsidR="00702956" w:rsidRPr="009563B3" w:rsidRDefault="00702956" w:rsidP="00B70A10">
            <w:pPr>
              <w:ind w:right="-24"/>
              <w:rPr>
                <w:rFonts w:ascii="Avenir Next LT Pro" w:hAnsi="Avenir Next LT Pro" w:cs="Arial"/>
                <w:color w:val="000000"/>
                <w:sz w:val="20"/>
              </w:rPr>
            </w:pPr>
            <w:r w:rsidRPr="009563B3">
              <w:rPr>
                <w:rFonts w:ascii="Avenir Next LT Pro" w:hAnsi="Avenir Next LT Pro" w:cs="Arial"/>
                <w:color w:val="000000"/>
                <w:sz w:val="20"/>
              </w:rPr>
              <w:t>Annual Working Weeks</w:t>
            </w:r>
          </w:p>
        </w:tc>
        <w:tc>
          <w:tcPr>
            <w:tcW w:w="2282" w:type="dxa"/>
            <w:gridSpan w:val="3"/>
            <w:tcBorders>
              <w:top w:val="single" w:sz="4" w:space="0" w:color="auto"/>
              <w:left w:val="nil"/>
              <w:bottom w:val="single" w:sz="4" w:space="0" w:color="auto"/>
              <w:right w:val="single" w:sz="4" w:space="0" w:color="auto"/>
            </w:tcBorders>
            <w:noWrap/>
            <w:vAlign w:val="center"/>
            <w:hideMark/>
          </w:tcPr>
          <w:p w14:paraId="51902C8C" w14:textId="77777777" w:rsidR="00702956" w:rsidRPr="009563B3" w:rsidRDefault="00702956" w:rsidP="00B70A10">
            <w:pPr>
              <w:ind w:right="-24"/>
              <w:rPr>
                <w:rFonts w:ascii="Avenir Next LT Pro" w:hAnsi="Avenir Next LT Pro" w:cs="Arial"/>
                <w:color w:val="000000"/>
                <w:sz w:val="20"/>
              </w:rPr>
            </w:pPr>
          </w:p>
        </w:tc>
      </w:tr>
      <w:tr w:rsidR="00702956" w:rsidRPr="009563B3" w14:paraId="2015F591" w14:textId="77777777" w:rsidTr="00836608">
        <w:trPr>
          <w:trHeight w:val="407"/>
        </w:trPr>
        <w:tc>
          <w:tcPr>
            <w:tcW w:w="2228" w:type="dxa"/>
            <w:gridSpan w:val="2"/>
            <w:tcBorders>
              <w:top w:val="single" w:sz="4" w:space="0" w:color="auto"/>
              <w:bottom w:val="single" w:sz="4" w:space="0" w:color="auto"/>
            </w:tcBorders>
            <w:shd w:val="clear" w:color="auto" w:fill="auto"/>
            <w:noWrap/>
            <w:vAlign w:val="center"/>
          </w:tcPr>
          <w:p w14:paraId="4C69DFBF" w14:textId="77777777" w:rsidR="00702956" w:rsidRPr="009563B3" w:rsidRDefault="00702956" w:rsidP="00B70A10">
            <w:pPr>
              <w:ind w:right="-24"/>
              <w:rPr>
                <w:rFonts w:ascii="Avenir Next LT Pro" w:hAnsi="Avenir Next LT Pro" w:cs="Arial"/>
                <w:color w:val="000000"/>
                <w:sz w:val="20"/>
              </w:rPr>
            </w:pPr>
          </w:p>
        </w:tc>
        <w:tc>
          <w:tcPr>
            <w:tcW w:w="3139" w:type="dxa"/>
            <w:gridSpan w:val="3"/>
            <w:tcBorders>
              <w:top w:val="single" w:sz="4" w:space="0" w:color="auto"/>
              <w:bottom w:val="single" w:sz="4" w:space="0" w:color="auto"/>
            </w:tcBorders>
            <w:shd w:val="clear" w:color="auto" w:fill="auto"/>
            <w:noWrap/>
            <w:vAlign w:val="center"/>
          </w:tcPr>
          <w:p w14:paraId="14B992B5" w14:textId="77777777" w:rsidR="00702956" w:rsidRPr="009563B3" w:rsidRDefault="00702956" w:rsidP="00B70A10">
            <w:pPr>
              <w:ind w:right="-24"/>
              <w:rPr>
                <w:rFonts w:ascii="Avenir Next LT Pro" w:hAnsi="Avenir Next LT Pro" w:cs="Arial"/>
                <w:color w:val="000000"/>
                <w:sz w:val="20"/>
              </w:rPr>
            </w:pPr>
          </w:p>
        </w:tc>
        <w:tc>
          <w:tcPr>
            <w:tcW w:w="2284" w:type="dxa"/>
            <w:gridSpan w:val="3"/>
            <w:tcBorders>
              <w:top w:val="single" w:sz="4" w:space="0" w:color="auto"/>
              <w:bottom w:val="single" w:sz="4" w:space="0" w:color="auto"/>
            </w:tcBorders>
            <w:shd w:val="clear" w:color="auto" w:fill="auto"/>
            <w:noWrap/>
            <w:vAlign w:val="center"/>
          </w:tcPr>
          <w:p w14:paraId="2E3DE7F2" w14:textId="77777777" w:rsidR="00702956" w:rsidRPr="009563B3" w:rsidRDefault="00702956" w:rsidP="00B70A10">
            <w:pPr>
              <w:ind w:right="-24"/>
              <w:rPr>
                <w:rFonts w:ascii="Avenir Next LT Pro" w:hAnsi="Avenir Next LT Pro" w:cs="Arial"/>
                <w:color w:val="000000"/>
                <w:sz w:val="20"/>
              </w:rPr>
            </w:pPr>
          </w:p>
        </w:tc>
        <w:tc>
          <w:tcPr>
            <w:tcW w:w="2282" w:type="dxa"/>
            <w:gridSpan w:val="3"/>
            <w:tcBorders>
              <w:top w:val="single" w:sz="4" w:space="0" w:color="auto"/>
              <w:bottom w:val="single" w:sz="4" w:space="0" w:color="auto"/>
            </w:tcBorders>
            <w:shd w:val="clear" w:color="auto" w:fill="auto"/>
            <w:noWrap/>
            <w:vAlign w:val="center"/>
          </w:tcPr>
          <w:p w14:paraId="17F7FF9D" w14:textId="77777777" w:rsidR="00702956" w:rsidRPr="009563B3" w:rsidRDefault="00702956" w:rsidP="00B70A10">
            <w:pPr>
              <w:ind w:right="-24"/>
              <w:rPr>
                <w:rFonts w:ascii="Avenir Next LT Pro" w:hAnsi="Avenir Next LT Pro" w:cs="Arial"/>
                <w:color w:val="000000"/>
                <w:sz w:val="20"/>
              </w:rPr>
            </w:pPr>
          </w:p>
        </w:tc>
      </w:tr>
      <w:tr w:rsidR="00702956" w:rsidRPr="009563B3" w14:paraId="1CCDAA40" w14:textId="77777777" w:rsidTr="00836608">
        <w:trPr>
          <w:trHeight w:val="523"/>
        </w:trPr>
        <w:tc>
          <w:tcPr>
            <w:tcW w:w="2147"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057A72C1" w14:textId="77777777" w:rsidR="00702956" w:rsidRPr="009563B3" w:rsidRDefault="00702956" w:rsidP="00B70A10">
            <w:pPr>
              <w:ind w:right="-24"/>
              <w:rPr>
                <w:rFonts w:ascii="Avenir Next LT Pro" w:hAnsi="Avenir Next LT Pro" w:cs="Arial"/>
                <w:color w:val="000000"/>
                <w:sz w:val="20"/>
              </w:rPr>
            </w:pPr>
            <w:r w:rsidRPr="009563B3">
              <w:rPr>
                <w:rFonts w:ascii="Avenir Next LT Pro" w:hAnsi="Avenir Next LT Pro" w:cs="Arial"/>
                <w:color w:val="000000"/>
                <w:sz w:val="20"/>
              </w:rPr>
              <w:t>Expectation of days and times of work</w:t>
            </w:r>
          </w:p>
        </w:tc>
        <w:tc>
          <w:tcPr>
            <w:tcW w:w="1208" w:type="dxa"/>
            <w:gridSpan w:val="2"/>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4590F6A2" w14:textId="77777777" w:rsidR="00702956" w:rsidRPr="009563B3" w:rsidRDefault="00702956" w:rsidP="00B70A10">
            <w:pPr>
              <w:ind w:right="-24"/>
              <w:jc w:val="center"/>
              <w:rPr>
                <w:rFonts w:ascii="Avenir Next LT Pro" w:hAnsi="Avenir Next LT Pro" w:cs="Arial"/>
                <w:color w:val="000000"/>
                <w:sz w:val="18"/>
                <w:szCs w:val="18"/>
              </w:rPr>
            </w:pPr>
            <w:r w:rsidRPr="009563B3">
              <w:rPr>
                <w:rFonts w:ascii="Avenir Next LT Pro" w:hAnsi="Avenir Next LT Pro" w:cs="Arial"/>
                <w:color w:val="000000"/>
                <w:sz w:val="18"/>
                <w:szCs w:val="18"/>
              </w:rPr>
              <w:t>Monday</w:t>
            </w:r>
          </w:p>
        </w:tc>
        <w:tc>
          <w:tcPr>
            <w:tcW w:w="1127"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6552783F" w14:textId="77777777" w:rsidR="00702956" w:rsidRPr="009563B3" w:rsidRDefault="00702956" w:rsidP="00B70A10">
            <w:pPr>
              <w:ind w:right="-24"/>
              <w:jc w:val="center"/>
              <w:rPr>
                <w:rFonts w:ascii="Avenir Next LT Pro" w:hAnsi="Avenir Next LT Pro" w:cs="Arial"/>
                <w:color w:val="000000"/>
                <w:sz w:val="18"/>
                <w:szCs w:val="18"/>
              </w:rPr>
            </w:pPr>
            <w:r w:rsidRPr="009563B3">
              <w:rPr>
                <w:rFonts w:ascii="Avenir Next LT Pro" w:hAnsi="Avenir Next LT Pro" w:cs="Arial"/>
                <w:color w:val="000000"/>
                <w:sz w:val="18"/>
                <w:szCs w:val="18"/>
              </w:rPr>
              <w:t>Tuesday</w:t>
            </w:r>
          </w:p>
        </w:tc>
        <w:tc>
          <w:tcPr>
            <w:tcW w:w="1127" w:type="dxa"/>
            <w:gridSpan w:val="2"/>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27DBE919" w14:textId="77777777" w:rsidR="00702956" w:rsidRPr="009563B3" w:rsidRDefault="00702956" w:rsidP="00B70A10">
            <w:pPr>
              <w:ind w:right="-24"/>
              <w:jc w:val="center"/>
              <w:rPr>
                <w:rFonts w:ascii="Avenir Next LT Pro" w:hAnsi="Avenir Next LT Pro" w:cs="Arial"/>
                <w:color w:val="000000"/>
                <w:sz w:val="16"/>
                <w:szCs w:val="16"/>
              </w:rPr>
            </w:pPr>
            <w:r w:rsidRPr="009563B3">
              <w:rPr>
                <w:rFonts w:ascii="Avenir Next LT Pro" w:hAnsi="Avenir Next LT Pro" w:cs="Arial"/>
                <w:color w:val="000000"/>
                <w:sz w:val="16"/>
                <w:szCs w:val="16"/>
              </w:rPr>
              <w:t>Wednesday</w:t>
            </w:r>
          </w:p>
        </w:tc>
        <w:tc>
          <w:tcPr>
            <w:tcW w:w="1127"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3A8A2040" w14:textId="77777777" w:rsidR="00702956" w:rsidRPr="009563B3" w:rsidRDefault="00702956" w:rsidP="00B70A10">
            <w:pPr>
              <w:ind w:right="-24"/>
              <w:jc w:val="center"/>
              <w:rPr>
                <w:rFonts w:ascii="Avenir Next LT Pro" w:hAnsi="Avenir Next LT Pro" w:cs="Arial"/>
                <w:color w:val="000000"/>
                <w:sz w:val="18"/>
                <w:szCs w:val="18"/>
              </w:rPr>
            </w:pPr>
            <w:r w:rsidRPr="009563B3">
              <w:rPr>
                <w:rFonts w:ascii="Avenir Next LT Pro" w:hAnsi="Avenir Next LT Pro" w:cs="Arial"/>
                <w:color w:val="000000"/>
                <w:sz w:val="18"/>
                <w:szCs w:val="18"/>
              </w:rPr>
              <w:t>Thursday</w:t>
            </w:r>
          </w:p>
        </w:tc>
        <w:tc>
          <w:tcPr>
            <w:tcW w:w="1004" w:type="dxa"/>
            <w:gridSpan w:val="2"/>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60040B9E" w14:textId="77777777" w:rsidR="00702956" w:rsidRPr="009563B3" w:rsidRDefault="00702956" w:rsidP="00B70A10">
            <w:pPr>
              <w:ind w:right="-24"/>
              <w:jc w:val="center"/>
              <w:rPr>
                <w:rFonts w:ascii="Avenir Next LT Pro" w:hAnsi="Avenir Next LT Pro" w:cs="Arial"/>
                <w:color w:val="000000"/>
                <w:sz w:val="18"/>
                <w:szCs w:val="18"/>
              </w:rPr>
            </w:pPr>
            <w:r w:rsidRPr="009563B3">
              <w:rPr>
                <w:rFonts w:ascii="Avenir Next LT Pro" w:hAnsi="Avenir Next LT Pro" w:cs="Arial"/>
                <w:color w:val="000000"/>
                <w:sz w:val="18"/>
                <w:szCs w:val="18"/>
              </w:rPr>
              <w:t>Friday</w:t>
            </w:r>
          </w:p>
        </w:tc>
        <w:tc>
          <w:tcPr>
            <w:tcW w:w="108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163E9A79" w14:textId="77777777" w:rsidR="00702956" w:rsidRPr="009563B3" w:rsidRDefault="00702956" w:rsidP="00B70A10">
            <w:pPr>
              <w:ind w:right="-24"/>
              <w:jc w:val="center"/>
              <w:rPr>
                <w:rFonts w:ascii="Avenir Next LT Pro" w:hAnsi="Avenir Next LT Pro" w:cs="Arial"/>
                <w:color w:val="000000"/>
                <w:sz w:val="18"/>
                <w:szCs w:val="18"/>
              </w:rPr>
            </w:pPr>
            <w:r w:rsidRPr="009563B3">
              <w:rPr>
                <w:rFonts w:ascii="Avenir Next LT Pro" w:hAnsi="Avenir Next LT Pro" w:cs="Arial"/>
                <w:color w:val="000000"/>
                <w:sz w:val="18"/>
                <w:szCs w:val="18"/>
              </w:rPr>
              <w:t>Saturday</w:t>
            </w:r>
          </w:p>
        </w:tc>
        <w:tc>
          <w:tcPr>
            <w:tcW w:w="1113"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7AB8C0E9" w14:textId="77777777" w:rsidR="00702956" w:rsidRPr="009563B3" w:rsidRDefault="00702956" w:rsidP="00B70A10">
            <w:pPr>
              <w:ind w:right="-24"/>
              <w:jc w:val="center"/>
              <w:rPr>
                <w:rFonts w:ascii="Avenir Next LT Pro" w:hAnsi="Avenir Next LT Pro" w:cs="Arial"/>
                <w:color w:val="000000"/>
                <w:sz w:val="18"/>
                <w:szCs w:val="18"/>
              </w:rPr>
            </w:pPr>
            <w:r w:rsidRPr="009563B3">
              <w:rPr>
                <w:rFonts w:ascii="Avenir Next LT Pro" w:hAnsi="Avenir Next LT Pro" w:cs="Arial"/>
                <w:color w:val="000000"/>
                <w:sz w:val="18"/>
                <w:szCs w:val="18"/>
              </w:rPr>
              <w:t>Sunday</w:t>
            </w:r>
          </w:p>
        </w:tc>
      </w:tr>
      <w:tr w:rsidR="00702956" w:rsidRPr="009563B3" w14:paraId="208D1AA1" w14:textId="77777777" w:rsidTr="00836608">
        <w:trPr>
          <w:trHeight w:val="523"/>
        </w:trPr>
        <w:tc>
          <w:tcPr>
            <w:tcW w:w="2147" w:type="dxa"/>
            <w:vMerge/>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1909199E" w14:textId="77777777" w:rsidR="00702956" w:rsidRPr="009563B3" w:rsidRDefault="00702956" w:rsidP="00B70A10">
            <w:pPr>
              <w:ind w:right="-24"/>
              <w:rPr>
                <w:rFonts w:ascii="Avenir Next LT Pro" w:hAnsi="Avenir Next LT Pro" w:cs="Arial"/>
                <w:color w:val="000000"/>
                <w:sz w:val="20"/>
              </w:rPr>
            </w:pPr>
          </w:p>
        </w:tc>
        <w:tc>
          <w:tcPr>
            <w:tcW w:w="1208" w:type="dxa"/>
            <w:gridSpan w:val="2"/>
            <w:tcBorders>
              <w:top w:val="single" w:sz="4" w:space="0" w:color="auto"/>
              <w:left w:val="nil"/>
              <w:bottom w:val="single" w:sz="4" w:space="0" w:color="auto"/>
              <w:right w:val="single" w:sz="4" w:space="0" w:color="auto"/>
            </w:tcBorders>
            <w:noWrap/>
            <w:vAlign w:val="center"/>
          </w:tcPr>
          <w:p w14:paraId="0D287700" w14:textId="77777777" w:rsidR="00702956" w:rsidRPr="009563B3" w:rsidRDefault="00702956" w:rsidP="00B70A10">
            <w:pPr>
              <w:ind w:right="-24"/>
              <w:rPr>
                <w:rFonts w:ascii="Avenir Next LT Pro" w:hAnsi="Avenir Next LT Pro" w:cs="Arial"/>
                <w:color w:val="000000"/>
                <w:sz w:val="20"/>
              </w:rPr>
            </w:pPr>
          </w:p>
        </w:tc>
        <w:tc>
          <w:tcPr>
            <w:tcW w:w="1127" w:type="dxa"/>
            <w:tcBorders>
              <w:top w:val="single" w:sz="4" w:space="0" w:color="auto"/>
              <w:left w:val="nil"/>
              <w:bottom w:val="single" w:sz="4" w:space="0" w:color="auto"/>
              <w:right w:val="single" w:sz="4" w:space="0" w:color="auto"/>
            </w:tcBorders>
            <w:vAlign w:val="center"/>
          </w:tcPr>
          <w:p w14:paraId="646A021B" w14:textId="77777777" w:rsidR="00702956" w:rsidRPr="009563B3" w:rsidRDefault="00702956" w:rsidP="00B70A10">
            <w:pPr>
              <w:ind w:right="-24"/>
              <w:rPr>
                <w:rFonts w:ascii="Avenir Next LT Pro" w:hAnsi="Avenir Next LT Pro" w:cs="Arial"/>
                <w:color w:val="000000"/>
                <w:sz w:val="20"/>
              </w:rPr>
            </w:pPr>
          </w:p>
        </w:tc>
        <w:tc>
          <w:tcPr>
            <w:tcW w:w="1127" w:type="dxa"/>
            <w:gridSpan w:val="2"/>
            <w:tcBorders>
              <w:top w:val="single" w:sz="4" w:space="0" w:color="auto"/>
              <w:left w:val="nil"/>
              <w:bottom w:val="single" w:sz="4" w:space="0" w:color="auto"/>
              <w:right w:val="single" w:sz="4" w:space="0" w:color="auto"/>
            </w:tcBorders>
            <w:vAlign w:val="center"/>
          </w:tcPr>
          <w:p w14:paraId="51DFAE1C" w14:textId="77777777" w:rsidR="00702956" w:rsidRPr="009563B3" w:rsidRDefault="00702956" w:rsidP="00B70A10">
            <w:pPr>
              <w:ind w:right="-24"/>
              <w:rPr>
                <w:rFonts w:ascii="Avenir Next LT Pro" w:hAnsi="Avenir Next LT Pro" w:cs="Arial"/>
                <w:color w:val="000000"/>
                <w:sz w:val="20"/>
              </w:rPr>
            </w:pPr>
          </w:p>
        </w:tc>
        <w:tc>
          <w:tcPr>
            <w:tcW w:w="1127" w:type="dxa"/>
            <w:tcBorders>
              <w:top w:val="single" w:sz="4" w:space="0" w:color="auto"/>
              <w:left w:val="nil"/>
              <w:bottom w:val="single" w:sz="4" w:space="0" w:color="auto"/>
              <w:right w:val="single" w:sz="4" w:space="0" w:color="auto"/>
            </w:tcBorders>
            <w:vAlign w:val="center"/>
          </w:tcPr>
          <w:p w14:paraId="0D273C05" w14:textId="77777777" w:rsidR="00702956" w:rsidRPr="009563B3" w:rsidRDefault="00702956" w:rsidP="00B70A10">
            <w:pPr>
              <w:ind w:right="-24"/>
              <w:rPr>
                <w:rFonts w:ascii="Avenir Next LT Pro" w:hAnsi="Avenir Next LT Pro" w:cs="Arial"/>
                <w:color w:val="000000"/>
                <w:sz w:val="20"/>
              </w:rPr>
            </w:pPr>
          </w:p>
        </w:tc>
        <w:tc>
          <w:tcPr>
            <w:tcW w:w="1004" w:type="dxa"/>
            <w:gridSpan w:val="2"/>
            <w:tcBorders>
              <w:top w:val="single" w:sz="4" w:space="0" w:color="auto"/>
              <w:left w:val="nil"/>
              <w:bottom w:val="single" w:sz="4" w:space="0" w:color="auto"/>
              <w:right w:val="single" w:sz="4" w:space="0" w:color="auto"/>
            </w:tcBorders>
            <w:vAlign w:val="center"/>
          </w:tcPr>
          <w:p w14:paraId="3536491C" w14:textId="77777777" w:rsidR="00702956" w:rsidRPr="009563B3" w:rsidRDefault="00702956" w:rsidP="00B70A10">
            <w:pPr>
              <w:ind w:right="-24"/>
              <w:rPr>
                <w:rFonts w:ascii="Avenir Next LT Pro" w:hAnsi="Avenir Next LT Pro" w:cs="Arial"/>
                <w:color w:val="000000"/>
                <w:sz w:val="20"/>
              </w:rPr>
            </w:pPr>
          </w:p>
        </w:tc>
        <w:tc>
          <w:tcPr>
            <w:tcW w:w="1080" w:type="dxa"/>
            <w:tcBorders>
              <w:top w:val="single" w:sz="4" w:space="0" w:color="auto"/>
              <w:left w:val="nil"/>
              <w:bottom w:val="single" w:sz="4" w:space="0" w:color="auto"/>
              <w:right w:val="single" w:sz="4" w:space="0" w:color="auto"/>
            </w:tcBorders>
            <w:vAlign w:val="center"/>
          </w:tcPr>
          <w:p w14:paraId="7E9F80F9" w14:textId="77777777" w:rsidR="00702956" w:rsidRPr="009563B3" w:rsidRDefault="00702956" w:rsidP="00B70A10">
            <w:pPr>
              <w:ind w:right="-24"/>
              <w:rPr>
                <w:rFonts w:ascii="Avenir Next LT Pro" w:hAnsi="Avenir Next LT Pro" w:cs="Arial"/>
                <w:color w:val="000000"/>
                <w:sz w:val="20"/>
              </w:rPr>
            </w:pPr>
          </w:p>
        </w:tc>
        <w:tc>
          <w:tcPr>
            <w:tcW w:w="1113" w:type="dxa"/>
            <w:tcBorders>
              <w:top w:val="single" w:sz="4" w:space="0" w:color="auto"/>
              <w:left w:val="nil"/>
              <w:bottom w:val="single" w:sz="4" w:space="0" w:color="auto"/>
              <w:right w:val="single" w:sz="4" w:space="0" w:color="auto"/>
            </w:tcBorders>
            <w:vAlign w:val="center"/>
          </w:tcPr>
          <w:p w14:paraId="4823CD70" w14:textId="77777777" w:rsidR="00702956" w:rsidRPr="009563B3" w:rsidRDefault="00702956" w:rsidP="00B70A10">
            <w:pPr>
              <w:ind w:right="-24"/>
              <w:rPr>
                <w:rFonts w:ascii="Avenir Next LT Pro" w:hAnsi="Avenir Next LT Pro" w:cs="Arial"/>
                <w:color w:val="000000"/>
                <w:sz w:val="20"/>
              </w:rPr>
            </w:pPr>
          </w:p>
        </w:tc>
      </w:tr>
      <w:tr w:rsidR="00702956" w:rsidRPr="009563B3" w14:paraId="101C57F8" w14:textId="77777777" w:rsidTr="00836608">
        <w:trPr>
          <w:trHeight w:val="523"/>
        </w:trPr>
        <w:tc>
          <w:tcPr>
            <w:tcW w:w="214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435D44" w14:textId="77777777" w:rsidR="00702956" w:rsidRPr="009563B3" w:rsidRDefault="00702956" w:rsidP="00B70A10">
            <w:pPr>
              <w:ind w:right="-24"/>
              <w:rPr>
                <w:rFonts w:ascii="Avenir Next LT Pro" w:hAnsi="Avenir Next LT Pro" w:cs="Arial"/>
                <w:color w:val="000000"/>
                <w:sz w:val="20"/>
              </w:rPr>
            </w:pPr>
            <w:r w:rsidRPr="009563B3">
              <w:rPr>
                <w:rFonts w:ascii="Avenir Next LT Pro" w:hAnsi="Avenir Next LT Pro" w:cs="Arial"/>
                <w:color w:val="000000"/>
                <w:sz w:val="20"/>
              </w:rPr>
              <w:t>Start time:</w:t>
            </w:r>
          </w:p>
        </w:tc>
        <w:tc>
          <w:tcPr>
            <w:tcW w:w="1208" w:type="dxa"/>
            <w:gridSpan w:val="2"/>
            <w:tcBorders>
              <w:top w:val="single" w:sz="4" w:space="0" w:color="auto"/>
              <w:left w:val="nil"/>
              <w:bottom w:val="single" w:sz="4" w:space="0" w:color="auto"/>
              <w:right w:val="single" w:sz="4" w:space="0" w:color="auto"/>
            </w:tcBorders>
            <w:noWrap/>
            <w:vAlign w:val="center"/>
          </w:tcPr>
          <w:p w14:paraId="135DDE2F" w14:textId="77777777" w:rsidR="00702956" w:rsidRPr="009563B3" w:rsidRDefault="00702956" w:rsidP="00B70A10">
            <w:pPr>
              <w:ind w:right="-24"/>
              <w:rPr>
                <w:rFonts w:ascii="Avenir Next LT Pro" w:hAnsi="Avenir Next LT Pro" w:cs="Arial"/>
                <w:color w:val="000000"/>
                <w:sz w:val="20"/>
              </w:rPr>
            </w:pPr>
          </w:p>
        </w:tc>
        <w:tc>
          <w:tcPr>
            <w:tcW w:w="1127" w:type="dxa"/>
            <w:tcBorders>
              <w:top w:val="single" w:sz="4" w:space="0" w:color="auto"/>
              <w:left w:val="nil"/>
              <w:bottom w:val="single" w:sz="4" w:space="0" w:color="auto"/>
              <w:right w:val="single" w:sz="4" w:space="0" w:color="auto"/>
            </w:tcBorders>
            <w:vAlign w:val="center"/>
          </w:tcPr>
          <w:p w14:paraId="13217ACF" w14:textId="77777777" w:rsidR="00702956" w:rsidRPr="009563B3" w:rsidRDefault="00702956" w:rsidP="00B70A10">
            <w:pPr>
              <w:ind w:right="-24"/>
              <w:rPr>
                <w:rFonts w:ascii="Avenir Next LT Pro" w:hAnsi="Avenir Next LT Pro" w:cs="Arial"/>
                <w:color w:val="000000"/>
                <w:sz w:val="20"/>
              </w:rPr>
            </w:pPr>
          </w:p>
        </w:tc>
        <w:tc>
          <w:tcPr>
            <w:tcW w:w="1127" w:type="dxa"/>
            <w:gridSpan w:val="2"/>
            <w:tcBorders>
              <w:top w:val="single" w:sz="4" w:space="0" w:color="auto"/>
              <w:left w:val="nil"/>
              <w:bottom w:val="single" w:sz="4" w:space="0" w:color="auto"/>
              <w:right w:val="single" w:sz="4" w:space="0" w:color="auto"/>
            </w:tcBorders>
            <w:vAlign w:val="center"/>
          </w:tcPr>
          <w:p w14:paraId="0671007D" w14:textId="77777777" w:rsidR="00702956" w:rsidRPr="009563B3" w:rsidRDefault="00702956" w:rsidP="00B70A10">
            <w:pPr>
              <w:ind w:right="-24"/>
              <w:rPr>
                <w:rFonts w:ascii="Avenir Next LT Pro" w:hAnsi="Avenir Next LT Pro" w:cs="Arial"/>
                <w:color w:val="000000"/>
                <w:sz w:val="20"/>
              </w:rPr>
            </w:pPr>
          </w:p>
        </w:tc>
        <w:tc>
          <w:tcPr>
            <w:tcW w:w="1127" w:type="dxa"/>
            <w:tcBorders>
              <w:top w:val="single" w:sz="4" w:space="0" w:color="auto"/>
              <w:left w:val="nil"/>
              <w:bottom w:val="single" w:sz="4" w:space="0" w:color="auto"/>
              <w:right w:val="single" w:sz="4" w:space="0" w:color="auto"/>
            </w:tcBorders>
            <w:vAlign w:val="center"/>
          </w:tcPr>
          <w:p w14:paraId="382C721C" w14:textId="77777777" w:rsidR="00702956" w:rsidRPr="009563B3" w:rsidRDefault="00702956" w:rsidP="00B70A10">
            <w:pPr>
              <w:ind w:right="-24"/>
              <w:rPr>
                <w:rFonts w:ascii="Avenir Next LT Pro" w:hAnsi="Avenir Next LT Pro" w:cs="Arial"/>
                <w:color w:val="000000"/>
                <w:sz w:val="20"/>
              </w:rPr>
            </w:pPr>
          </w:p>
        </w:tc>
        <w:tc>
          <w:tcPr>
            <w:tcW w:w="1004" w:type="dxa"/>
            <w:gridSpan w:val="2"/>
            <w:tcBorders>
              <w:top w:val="single" w:sz="4" w:space="0" w:color="auto"/>
              <w:left w:val="nil"/>
              <w:bottom w:val="single" w:sz="4" w:space="0" w:color="auto"/>
              <w:right w:val="single" w:sz="4" w:space="0" w:color="auto"/>
            </w:tcBorders>
            <w:vAlign w:val="center"/>
          </w:tcPr>
          <w:p w14:paraId="1C226694" w14:textId="77777777" w:rsidR="00702956" w:rsidRPr="009563B3" w:rsidRDefault="00702956" w:rsidP="00B70A10">
            <w:pPr>
              <w:ind w:right="-24"/>
              <w:rPr>
                <w:rFonts w:ascii="Avenir Next LT Pro" w:hAnsi="Avenir Next LT Pro" w:cs="Arial"/>
                <w:color w:val="000000"/>
                <w:sz w:val="20"/>
              </w:rPr>
            </w:pPr>
          </w:p>
        </w:tc>
        <w:tc>
          <w:tcPr>
            <w:tcW w:w="1080" w:type="dxa"/>
            <w:tcBorders>
              <w:top w:val="single" w:sz="4" w:space="0" w:color="auto"/>
              <w:left w:val="nil"/>
              <w:bottom w:val="single" w:sz="4" w:space="0" w:color="auto"/>
              <w:right w:val="single" w:sz="4" w:space="0" w:color="auto"/>
            </w:tcBorders>
            <w:vAlign w:val="center"/>
          </w:tcPr>
          <w:p w14:paraId="6EC5FD66" w14:textId="77777777" w:rsidR="00702956" w:rsidRPr="009563B3" w:rsidRDefault="00702956" w:rsidP="00B70A10">
            <w:pPr>
              <w:ind w:right="-24"/>
              <w:rPr>
                <w:rFonts w:ascii="Avenir Next LT Pro" w:hAnsi="Avenir Next LT Pro" w:cs="Arial"/>
                <w:color w:val="000000"/>
                <w:sz w:val="20"/>
              </w:rPr>
            </w:pPr>
          </w:p>
        </w:tc>
        <w:tc>
          <w:tcPr>
            <w:tcW w:w="1113" w:type="dxa"/>
            <w:tcBorders>
              <w:top w:val="single" w:sz="4" w:space="0" w:color="auto"/>
              <w:left w:val="nil"/>
              <w:bottom w:val="single" w:sz="4" w:space="0" w:color="auto"/>
              <w:right w:val="single" w:sz="4" w:space="0" w:color="auto"/>
            </w:tcBorders>
            <w:vAlign w:val="center"/>
          </w:tcPr>
          <w:p w14:paraId="3C9736C1" w14:textId="77777777" w:rsidR="00702956" w:rsidRPr="009563B3" w:rsidRDefault="00702956" w:rsidP="00B70A10">
            <w:pPr>
              <w:ind w:right="-24"/>
              <w:rPr>
                <w:rFonts w:ascii="Avenir Next LT Pro" w:hAnsi="Avenir Next LT Pro" w:cs="Arial"/>
                <w:color w:val="000000"/>
                <w:sz w:val="20"/>
              </w:rPr>
            </w:pPr>
          </w:p>
        </w:tc>
      </w:tr>
      <w:tr w:rsidR="00702956" w:rsidRPr="009563B3" w14:paraId="147036C1" w14:textId="77777777" w:rsidTr="00836608">
        <w:trPr>
          <w:trHeight w:val="523"/>
        </w:trPr>
        <w:tc>
          <w:tcPr>
            <w:tcW w:w="214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A676E02" w14:textId="77777777" w:rsidR="00702956" w:rsidRPr="009563B3" w:rsidRDefault="00702956" w:rsidP="00B70A10">
            <w:pPr>
              <w:ind w:right="-24"/>
              <w:rPr>
                <w:rFonts w:ascii="Avenir Next LT Pro" w:hAnsi="Avenir Next LT Pro" w:cs="Arial"/>
                <w:color w:val="000000"/>
                <w:sz w:val="20"/>
              </w:rPr>
            </w:pPr>
            <w:r w:rsidRPr="009563B3">
              <w:rPr>
                <w:rFonts w:ascii="Avenir Next LT Pro" w:hAnsi="Avenir Next LT Pro" w:cs="Arial"/>
                <w:color w:val="000000"/>
                <w:sz w:val="20"/>
              </w:rPr>
              <w:t>Finish time:</w:t>
            </w:r>
          </w:p>
        </w:tc>
        <w:tc>
          <w:tcPr>
            <w:tcW w:w="1208" w:type="dxa"/>
            <w:gridSpan w:val="2"/>
            <w:tcBorders>
              <w:top w:val="single" w:sz="4" w:space="0" w:color="auto"/>
              <w:left w:val="nil"/>
              <w:bottom w:val="single" w:sz="4" w:space="0" w:color="auto"/>
              <w:right w:val="single" w:sz="4" w:space="0" w:color="auto"/>
            </w:tcBorders>
            <w:noWrap/>
            <w:vAlign w:val="center"/>
          </w:tcPr>
          <w:p w14:paraId="5CF3FCF2" w14:textId="77777777" w:rsidR="00702956" w:rsidRPr="009563B3" w:rsidRDefault="00702956" w:rsidP="00B70A10">
            <w:pPr>
              <w:ind w:right="-24"/>
              <w:rPr>
                <w:rFonts w:ascii="Avenir Next LT Pro" w:hAnsi="Avenir Next LT Pro" w:cs="Arial"/>
                <w:color w:val="000000"/>
                <w:sz w:val="20"/>
              </w:rPr>
            </w:pPr>
          </w:p>
        </w:tc>
        <w:tc>
          <w:tcPr>
            <w:tcW w:w="1127" w:type="dxa"/>
            <w:tcBorders>
              <w:top w:val="single" w:sz="4" w:space="0" w:color="auto"/>
              <w:left w:val="nil"/>
              <w:bottom w:val="single" w:sz="4" w:space="0" w:color="auto"/>
              <w:right w:val="single" w:sz="4" w:space="0" w:color="auto"/>
            </w:tcBorders>
            <w:vAlign w:val="center"/>
          </w:tcPr>
          <w:p w14:paraId="173BAEED" w14:textId="77777777" w:rsidR="00702956" w:rsidRPr="009563B3" w:rsidRDefault="00702956" w:rsidP="00B70A10">
            <w:pPr>
              <w:ind w:right="-24"/>
              <w:rPr>
                <w:rFonts w:ascii="Avenir Next LT Pro" w:hAnsi="Avenir Next LT Pro" w:cs="Arial"/>
                <w:color w:val="000000"/>
                <w:sz w:val="20"/>
              </w:rPr>
            </w:pPr>
          </w:p>
        </w:tc>
        <w:tc>
          <w:tcPr>
            <w:tcW w:w="1127" w:type="dxa"/>
            <w:gridSpan w:val="2"/>
            <w:tcBorders>
              <w:top w:val="single" w:sz="4" w:space="0" w:color="auto"/>
              <w:left w:val="nil"/>
              <w:bottom w:val="single" w:sz="4" w:space="0" w:color="auto"/>
              <w:right w:val="single" w:sz="4" w:space="0" w:color="auto"/>
            </w:tcBorders>
            <w:vAlign w:val="center"/>
          </w:tcPr>
          <w:p w14:paraId="67B279DC" w14:textId="77777777" w:rsidR="00702956" w:rsidRPr="009563B3" w:rsidRDefault="00702956" w:rsidP="00B70A10">
            <w:pPr>
              <w:ind w:right="-24"/>
              <w:rPr>
                <w:rFonts w:ascii="Avenir Next LT Pro" w:hAnsi="Avenir Next LT Pro" w:cs="Arial"/>
                <w:color w:val="000000"/>
                <w:sz w:val="20"/>
              </w:rPr>
            </w:pPr>
          </w:p>
        </w:tc>
        <w:tc>
          <w:tcPr>
            <w:tcW w:w="1127" w:type="dxa"/>
            <w:tcBorders>
              <w:top w:val="single" w:sz="4" w:space="0" w:color="auto"/>
              <w:left w:val="nil"/>
              <w:bottom w:val="single" w:sz="4" w:space="0" w:color="auto"/>
              <w:right w:val="single" w:sz="4" w:space="0" w:color="auto"/>
            </w:tcBorders>
            <w:vAlign w:val="center"/>
          </w:tcPr>
          <w:p w14:paraId="44F9DCDD" w14:textId="77777777" w:rsidR="00702956" w:rsidRPr="009563B3" w:rsidRDefault="00702956" w:rsidP="00B70A10">
            <w:pPr>
              <w:ind w:right="-24"/>
              <w:rPr>
                <w:rFonts w:ascii="Avenir Next LT Pro" w:hAnsi="Avenir Next LT Pro" w:cs="Arial"/>
                <w:color w:val="000000"/>
                <w:sz w:val="20"/>
              </w:rPr>
            </w:pPr>
          </w:p>
        </w:tc>
        <w:tc>
          <w:tcPr>
            <w:tcW w:w="1004" w:type="dxa"/>
            <w:gridSpan w:val="2"/>
            <w:tcBorders>
              <w:top w:val="single" w:sz="4" w:space="0" w:color="auto"/>
              <w:left w:val="nil"/>
              <w:bottom w:val="single" w:sz="4" w:space="0" w:color="auto"/>
              <w:right w:val="single" w:sz="4" w:space="0" w:color="auto"/>
            </w:tcBorders>
            <w:vAlign w:val="center"/>
          </w:tcPr>
          <w:p w14:paraId="409AF25C" w14:textId="77777777" w:rsidR="00702956" w:rsidRPr="009563B3" w:rsidRDefault="00702956" w:rsidP="00B70A10">
            <w:pPr>
              <w:ind w:right="-24"/>
              <w:rPr>
                <w:rFonts w:ascii="Avenir Next LT Pro" w:hAnsi="Avenir Next LT Pro" w:cs="Arial"/>
                <w:color w:val="000000"/>
                <w:sz w:val="20"/>
              </w:rPr>
            </w:pPr>
          </w:p>
        </w:tc>
        <w:tc>
          <w:tcPr>
            <w:tcW w:w="1080" w:type="dxa"/>
            <w:tcBorders>
              <w:top w:val="single" w:sz="4" w:space="0" w:color="auto"/>
              <w:left w:val="nil"/>
              <w:bottom w:val="single" w:sz="4" w:space="0" w:color="auto"/>
              <w:right w:val="single" w:sz="4" w:space="0" w:color="auto"/>
            </w:tcBorders>
            <w:vAlign w:val="center"/>
          </w:tcPr>
          <w:p w14:paraId="135098BA" w14:textId="77777777" w:rsidR="00702956" w:rsidRPr="009563B3" w:rsidRDefault="00702956" w:rsidP="00B70A10">
            <w:pPr>
              <w:ind w:right="-24"/>
              <w:rPr>
                <w:rFonts w:ascii="Avenir Next LT Pro" w:hAnsi="Avenir Next LT Pro" w:cs="Arial"/>
                <w:color w:val="000000"/>
                <w:sz w:val="20"/>
              </w:rPr>
            </w:pPr>
          </w:p>
        </w:tc>
        <w:tc>
          <w:tcPr>
            <w:tcW w:w="1113" w:type="dxa"/>
            <w:tcBorders>
              <w:top w:val="single" w:sz="4" w:space="0" w:color="auto"/>
              <w:left w:val="nil"/>
              <w:bottom w:val="single" w:sz="4" w:space="0" w:color="auto"/>
              <w:right w:val="single" w:sz="4" w:space="0" w:color="auto"/>
            </w:tcBorders>
            <w:vAlign w:val="center"/>
          </w:tcPr>
          <w:p w14:paraId="15FFE13A" w14:textId="77777777" w:rsidR="00702956" w:rsidRPr="009563B3" w:rsidRDefault="00702956" w:rsidP="00B70A10">
            <w:pPr>
              <w:ind w:right="-24"/>
              <w:rPr>
                <w:rFonts w:ascii="Avenir Next LT Pro" w:hAnsi="Avenir Next LT Pro" w:cs="Arial"/>
                <w:color w:val="000000"/>
                <w:sz w:val="20"/>
              </w:rPr>
            </w:pPr>
          </w:p>
        </w:tc>
      </w:tr>
    </w:tbl>
    <w:p w14:paraId="2FF144EF" w14:textId="77777777" w:rsidR="00702956" w:rsidRPr="009563B3" w:rsidRDefault="00702956" w:rsidP="00702956">
      <w:pPr>
        <w:pStyle w:val="NoSpacing"/>
        <w:ind w:right="-24"/>
        <w:rPr>
          <w:rFonts w:ascii="Avenir Next LT Pro" w:hAnsi="Avenir Next LT Pro" w:cs="Arial"/>
          <w:sz w:val="20"/>
          <w:szCs w:val="20"/>
        </w:rPr>
      </w:pPr>
      <w:r w:rsidRPr="009563B3">
        <w:rPr>
          <w:rFonts w:ascii="Avenir Next LT Pro" w:hAnsi="Avenir Next LT Pro" w:cs="Arial"/>
          <w:sz w:val="20"/>
          <w:szCs w:val="20"/>
        </w:rPr>
        <w:t xml:space="preserve"> </w:t>
      </w:r>
    </w:p>
    <w:p w14:paraId="55EE4EDA" w14:textId="77777777" w:rsidR="00702956" w:rsidRPr="009563B3" w:rsidRDefault="00702956" w:rsidP="00702956">
      <w:pPr>
        <w:pStyle w:val="NoSpacing"/>
        <w:ind w:right="-24"/>
        <w:jc w:val="both"/>
        <w:rPr>
          <w:rFonts w:ascii="Avenir Next LT Pro" w:hAnsi="Avenir Next LT Pro" w:cs="Arial"/>
          <w:b/>
          <w:bCs/>
          <w:sz w:val="20"/>
          <w:szCs w:val="20"/>
        </w:rPr>
      </w:pPr>
    </w:p>
    <w:p w14:paraId="3253ECB8" w14:textId="7A6C1064" w:rsidR="00702956" w:rsidRPr="009563B3" w:rsidRDefault="00702956" w:rsidP="00702956">
      <w:pPr>
        <w:pStyle w:val="NoSpacing"/>
        <w:ind w:right="-24"/>
        <w:jc w:val="both"/>
        <w:rPr>
          <w:rFonts w:ascii="Avenir Next LT Pro" w:hAnsi="Avenir Next LT Pro" w:cs="Arial"/>
          <w:b/>
          <w:bCs/>
          <w:color w:val="0563C1" w:themeColor="hyperlink"/>
          <w:sz w:val="20"/>
          <w:szCs w:val="20"/>
          <w:u w:val="single"/>
        </w:rPr>
      </w:pPr>
      <w:r w:rsidRPr="009563B3">
        <w:rPr>
          <w:rFonts w:ascii="Avenir Next LT Pro" w:hAnsi="Avenir Next LT Pro" w:cs="Arial"/>
          <w:b/>
          <w:bCs/>
          <w:sz w:val="20"/>
          <w:szCs w:val="20"/>
        </w:rPr>
        <w:t xml:space="preserve">Please carefully read this letter and the documents enclosed as you will be required to return them completed, signed, and dated to your manager together with the vetting requirements, prior to your details being added to payroll.  </w:t>
      </w:r>
    </w:p>
    <w:p w14:paraId="58AD1B6B" w14:textId="77777777" w:rsidR="00702956" w:rsidRPr="009563B3" w:rsidRDefault="00702956" w:rsidP="00702956">
      <w:pPr>
        <w:ind w:right="-24"/>
        <w:jc w:val="both"/>
        <w:rPr>
          <w:rFonts w:ascii="Avenir Next LT Pro" w:hAnsi="Avenir Next LT Pro" w:cs="Arial"/>
          <w:sz w:val="20"/>
        </w:rPr>
      </w:pPr>
    </w:p>
    <w:tbl>
      <w:tblPr>
        <w:tblW w:w="10627" w:type="dxa"/>
        <w:jc w:val="center"/>
        <w:tblLook w:val="04A0" w:firstRow="1" w:lastRow="0" w:firstColumn="1" w:lastColumn="0" w:noHBand="0" w:noVBand="1"/>
      </w:tblPr>
      <w:tblGrid>
        <w:gridCol w:w="4257"/>
        <w:gridCol w:w="1012"/>
        <w:gridCol w:w="990"/>
        <w:gridCol w:w="4368"/>
      </w:tblGrid>
      <w:tr w:rsidR="00702956" w:rsidRPr="009563B3" w14:paraId="26C8E094" w14:textId="77777777" w:rsidTr="00B70A10">
        <w:trPr>
          <w:trHeight w:val="532"/>
          <w:jc w:val="center"/>
        </w:trPr>
        <w:tc>
          <w:tcPr>
            <w:tcW w:w="427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401CA24" w14:textId="77777777" w:rsidR="00702956" w:rsidRPr="009563B3" w:rsidRDefault="00702956" w:rsidP="00B70A10">
            <w:pPr>
              <w:ind w:right="-24"/>
              <w:rPr>
                <w:rFonts w:ascii="Avenir Next LT Pro" w:hAnsi="Avenir Next LT Pro" w:cs="Arial"/>
                <w:b/>
                <w:bCs/>
                <w:sz w:val="20"/>
              </w:rPr>
            </w:pPr>
            <w:r w:rsidRPr="009563B3">
              <w:rPr>
                <w:rFonts w:ascii="Avenir Next LT Pro" w:hAnsi="Avenir Next LT Pro" w:cs="Arial"/>
                <w:b/>
                <w:bCs/>
                <w:sz w:val="20"/>
                <w:lang w:val="en-US"/>
              </w:rPr>
              <w:t>Enclosed along with this letter.</w:t>
            </w:r>
          </w:p>
        </w:tc>
        <w:tc>
          <w:tcPr>
            <w:tcW w:w="978"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53B47AA1" w14:textId="77777777" w:rsidR="00702956" w:rsidRPr="009563B3" w:rsidRDefault="00702956" w:rsidP="00B70A10">
            <w:pPr>
              <w:ind w:right="-24"/>
              <w:jc w:val="center"/>
              <w:rPr>
                <w:rFonts w:ascii="Avenir Next LT Pro" w:hAnsi="Avenir Next LT Pro" w:cs="Arial"/>
                <w:b/>
                <w:bCs/>
                <w:sz w:val="20"/>
              </w:rPr>
            </w:pPr>
            <w:r w:rsidRPr="009563B3">
              <w:rPr>
                <w:rFonts w:ascii="Avenir Next LT Pro" w:hAnsi="Avenir Next LT Pro" w:cs="Arial"/>
                <w:b/>
                <w:bCs/>
                <w:sz w:val="20"/>
                <w:lang w:val="en-US"/>
              </w:rPr>
              <w:t>Issue Number</w:t>
            </w:r>
          </w:p>
        </w:tc>
        <w:tc>
          <w:tcPr>
            <w:tcW w:w="992"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4DD14B21" w14:textId="77777777" w:rsidR="00702956" w:rsidRPr="009563B3" w:rsidRDefault="00702956" w:rsidP="00B70A10">
            <w:pPr>
              <w:ind w:right="-24"/>
              <w:jc w:val="center"/>
              <w:rPr>
                <w:rFonts w:ascii="Avenir Next LT Pro" w:hAnsi="Avenir Next LT Pro" w:cs="Arial"/>
                <w:b/>
                <w:bCs/>
                <w:sz w:val="20"/>
              </w:rPr>
            </w:pPr>
            <w:r w:rsidRPr="009563B3">
              <w:rPr>
                <w:rFonts w:ascii="Avenir Next LT Pro" w:hAnsi="Avenir Next LT Pro" w:cs="Arial"/>
                <w:b/>
                <w:bCs/>
                <w:sz w:val="20"/>
                <w:lang w:val="en-US"/>
              </w:rPr>
              <w:t>Date</w:t>
            </w:r>
          </w:p>
        </w:tc>
        <w:tc>
          <w:tcPr>
            <w:tcW w:w="4385"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713C0641" w14:textId="77777777" w:rsidR="00702956" w:rsidRPr="009563B3" w:rsidRDefault="00702956" w:rsidP="00B70A10">
            <w:pPr>
              <w:ind w:right="-24"/>
              <w:jc w:val="both"/>
              <w:rPr>
                <w:rFonts w:ascii="Avenir Next LT Pro" w:hAnsi="Avenir Next LT Pro" w:cs="Arial"/>
                <w:b/>
                <w:bCs/>
                <w:sz w:val="20"/>
              </w:rPr>
            </w:pPr>
            <w:r w:rsidRPr="009563B3">
              <w:rPr>
                <w:rFonts w:ascii="Avenir Next LT Pro" w:hAnsi="Avenir Next LT Pro" w:cs="Arial"/>
                <w:b/>
                <w:bCs/>
                <w:sz w:val="20"/>
                <w:lang w:val="en-US"/>
              </w:rPr>
              <w:t xml:space="preserve">Please sign to confirm that you have read and agreed the content of the documents </w:t>
            </w:r>
          </w:p>
        </w:tc>
      </w:tr>
      <w:tr w:rsidR="00702956" w:rsidRPr="009563B3" w14:paraId="464F64E5" w14:textId="77777777" w:rsidTr="00B70A10">
        <w:trPr>
          <w:trHeight w:val="510"/>
          <w:jc w:val="center"/>
        </w:trPr>
        <w:tc>
          <w:tcPr>
            <w:tcW w:w="4272" w:type="dxa"/>
            <w:tcBorders>
              <w:top w:val="nil"/>
              <w:left w:val="single" w:sz="4" w:space="0" w:color="auto"/>
              <w:bottom w:val="single" w:sz="4" w:space="0" w:color="auto"/>
              <w:right w:val="single" w:sz="4" w:space="0" w:color="auto"/>
            </w:tcBorders>
            <w:vAlign w:val="center"/>
            <w:hideMark/>
          </w:tcPr>
          <w:p w14:paraId="035C5613" w14:textId="77777777" w:rsidR="00702956" w:rsidRPr="009563B3" w:rsidRDefault="00702956" w:rsidP="00B70A10">
            <w:pPr>
              <w:ind w:right="-24"/>
              <w:rPr>
                <w:rFonts w:ascii="Avenir Next LT Pro" w:hAnsi="Avenir Next LT Pro" w:cs="Arial"/>
                <w:b/>
                <w:bCs/>
                <w:color w:val="000000"/>
                <w:sz w:val="20"/>
              </w:rPr>
            </w:pPr>
            <w:r w:rsidRPr="009563B3">
              <w:rPr>
                <w:rFonts w:ascii="Avenir Next LT Pro" w:hAnsi="Avenir Next LT Pro" w:cs="Arial"/>
                <w:b/>
                <w:bCs/>
                <w:color w:val="000000"/>
                <w:sz w:val="20"/>
              </w:rPr>
              <w:t xml:space="preserve">Written Terms of Particulars of Employment </w:t>
            </w:r>
          </w:p>
        </w:tc>
        <w:tc>
          <w:tcPr>
            <w:tcW w:w="978" w:type="dxa"/>
            <w:tcBorders>
              <w:top w:val="nil"/>
              <w:left w:val="nil"/>
              <w:bottom w:val="single" w:sz="4" w:space="0" w:color="auto"/>
              <w:right w:val="single" w:sz="4" w:space="0" w:color="auto"/>
            </w:tcBorders>
            <w:vAlign w:val="center"/>
          </w:tcPr>
          <w:p w14:paraId="085ED53F" w14:textId="77777777" w:rsidR="00702956" w:rsidRPr="009563B3" w:rsidRDefault="00702956" w:rsidP="00B70A10">
            <w:pPr>
              <w:ind w:right="-24"/>
              <w:rPr>
                <w:rFonts w:ascii="Avenir Next LT Pro" w:hAnsi="Avenir Next LT Pro" w:cs="Arial"/>
                <w:color w:val="000000"/>
                <w:sz w:val="20"/>
              </w:rPr>
            </w:pPr>
          </w:p>
        </w:tc>
        <w:tc>
          <w:tcPr>
            <w:tcW w:w="992" w:type="dxa"/>
            <w:tcBorders>
              <w:top w:val="nil"/>
              <w:left w:val="nil"/>
              <w:bottom w:val="single" w:sz="4" w:space="0" w:color="auto"/>
              <w:right w:val="single" w:sz="4" w:space="0" w:color="auto"/>
            </w:tcBorders>
            <w:vAlign w:val="center"/>
            <w:hideMark/>
          </w:tcPr>
          <w:p w14:paraId="39278A29" w14:textId="77777777" w:rsidR="00702956" w:rsidRPr="009563B3" w:rsidRDefault="00702956" w:rsidP="00B70A10">
            <w:pPr>
              <w:ind w:right="-24"/>
              <w:rPr>
                <w:rFonts w:ascii="Avenir Next LT Pro" w:hAnsi="Avenir Next LT Pro" w:cs="Arial"/>
                <w:color w:val="000000"/>
                <w:sz w:val="20"/>
              </w:rPr>
            </w:pPr>
            <w:r w:rsidRPr="009563B3">
              <w:rPr>
                <w:rFonts w:ascii="Avenir Next LT Pro" w:hAnsi="Avenir Next LT Pro" w:cs="Arial"/>
                <w:color w:val="000000"/>
                <w:sz w:val="20"/>
                <w:lang w:val="en-US"/>
              </w:rPr>
              <w:t> </w:t>
            </w:r>
          </w:p>
        </w:tc>
        <w:tc>
          <w:tcPr>
            <w:tcW w:w="4385" w:type="dxa"/>
            <w:tcBorders>
              <w:top w:val="nil"/>
              <w:left w:val="nil"/>
              <w:bottom w:val="single" w:sz="4" w:space="0" w:color="auto"/>
              <w:right w:val="single" w:sz="4" w:space="0" w:color="auto"/>
            </w:tcBorders>
            <w:vAlign w:val="center"/>
            <w:hideMark/>
          </w:tcPr>
          <w:p w14:paraId="3CEC0A2E" w14:textId="77777777" w:rsidR="00702956" w:rsidRPr="009563B3" w:rsidRDefault="00702956" w:rsidP="00B70A10">
            <w:pPr>
              <w:ind w:right="-24"/>
              <w:rPr>
                <w:rFonts w:ascii="Avenir Next LT Pro" w:hAnsi="Avenir Next LT Pro" w:cs="Arial"/>
                <w:color w:val="000000"/>
                <w:sz w:val="20"/>
              </w:rPr>
            </w:pPr>
            <w:r w:rsidRPr="009563B3">
              <w:rPr>
                <w:rFonts w:ascii="Avenir Next LT Pro" w:hAnsi="Avenir Next LT Pro" w:cs="Arial"/>
                <w:color w:val="000000"/>
                <w:sz w:val="20"/>
              </w:rPr>
              <w:t> </w:t>
            </w:r>
          </w:p>
        </w:tc>
      </w:tr>
      <w:tr w:rsidR="00702956" w:rsidRPr="009563B3" w14:paraId="02077602" w14:textId="77777777" w:rsidTr="00B70A10">
        <w:trPr>
          <w:trHeight w:val="510"/>
          <w:jc w:val="center"/>
        </w:trPr>
        <w:tc>
          <w:tcPr>
            <w:tcW w:w="4272" w:type="dxa"/>
            <w:tcBorders>
              <w:top w:val="nil"/>
              <w:left w:val="single" w:sz="4" w:space="0" w:color="auto"/>
              <w:bottom w:val="single" w:sz="4" w:space="0" w:color="auto"/>
              <w:right w:val="single" w:sz="4" w:space="0" w:color="auto"/>
            </w:tcBorders>
            <w:vAlign w:val="center"/>
          </w:tcPr>
          <w:p w14:paraId="6EDE8B64" w14:textId="77777777" w:rsidR="00702956" w:rsidRPr="009563B3" w:rsidRDefault="00702956" w:rsidP="00B70A10">
            <w:pPr>
              <w:ind w:right="-24"/>
              <w:rPr>
                <w:rFonts w:ascii="Avenir Next LT Pro" w:hAnsi="Avenir Next LT Pro" w:cs="Arial"/>
                <w:b/>
                <w:bCs/>
                <w:color w:val="000000"/>
                <w:sz w:val="20"/>
              </w:rPr>
            </w:pPr>
            <w:r w:rsidRPr="009563B3">
              <w:rPr>
                <w:rFonts w:ascii="Avenir Next LT Pro" w:hAnsi="Avenir Next LT Pro" w:cs="Arial"/>
                <w:b/>
                <w:bCs/>
                <w:color w:val="000000"/>
                <w:sz w:val="20"/>
              </w:rPr>
              <w:t>Vetting Requirements including references</w:t>
            </w:r>
          </w:p>
        </w:tc>
        <w:tc>
          <w:tcPr>
            <w:tcW w:w="978" w:type="dxa"/>
            <w:tcBorders>
              <w:top w:val="nil"/>
              <w:left w:val="nil"/>
              <w:bottom w:val="single" w:sz="4" w:space="0" w:color="auto"/>
              <w:right w:val="single" w:sz="4" w:space="0" w:color="auto"/>
            </w:tcBorders>
            <w:vAlign w:val="center"/>
          </w:tcPr>
          <w:p w14:paraId="6A96723D" w14:textId="77777777" w:rsidR="00702956" w:rsidRPr="009563B3" w:rsidRDefault="00702956" w:rsidP="00B70A10">
            <w:pPr>
              <w:ind w:right="-24"/>
              <w:rPr>
                <w:rFonts w:ascii="Avenir Next LT Pro" w:hAnsi="Avenir Next LT Pro" w:cs="Arial"/>
                <w:sz w:val="20"/>
              </w:rPr>
            </w:pPr>
          </w:p>
        </w:tc>
        <w:tc>
          <w:tcPr>
            <w:tcW w:w="992" w:type="dxa"/>
            <w:tcBorders>
              <w:top w:val="nil"/>
              <w:left w:val="nil"/>
              <w:bottom w:val="single" w:sz="4" w:space="0" w:color="auto"/>
              <w:right w:val="single" w:sz="4" w:space="0" w:color="auto"/>
            </w:tcBorders>
            <w:vAlign w:val="center"/>
          </w:tcPr>
          <w:p w14:paraId="28A97231" w14:textId="77777777" w:rsidR="00702956" w:rsidRPr="009563B3" w:rsidRDefault="00702956" w:rsidP="00B70A10">
            <w:pPr>
              <w:ind w:right="-24"/>
              <w:rPr>
                <w:rFonts w:ascii="Avenir Next LT Pro" w:hAnsi="Avenir Next LT Pro" w:cs="Arial"/>
                <w:color w:val="000000"/>
                <w:sz w:val="20"/>
                <w:lang w:val="en-US"/>
              </w:rPr>
            </w:pPr>
          </w:p>
        </w:tc>
        <w:tc>
          <w:tcPr>
            <w:tcW w:w="4385" w:type="dxa"/>
            <w:tcBorders>
              <w:top w:val="nil"/>
              <w:left w:val="nil"/>
              <w:bottom w:val="single" w:sz="4" w:space="0" w:color="auto"/>
              <w:right w:val="single" w:sz="4" w:space="0" w:color="auto"/>
            </w:tcBorders>
            <w:vAlign w:val="center"/>
          </w:tcPr>
          <w:p w14:paraId="078E8816" w14:textId="77777777" w:rsidR="00702956" w:rsidRPr="009563B3" w:rsidRDefault="00702956" w:rsidP="00B70A10">
            <w:pPr>
              <w:ind w:right="-24"/>
              <w:rPr>
                <w:rFonts w:ascii="Avenir Next LT Pro" w:hAnsi="Avenir Next LT Pro" w:cs="Arial"/>
                <w:color w:val="000000"/>
                <w:sz w:val="20"/>
                <w:lang w:val="en-US"/>
              </w:rPr>
            </w:pPr>
          </w:p>
        </w:tc>
      </w:tr>
      <w:tr w:rsidR="00702956" w:rsidRPr="009563B3" w14:paraId="15B29AE3" w14:textId="77777777" w:rsidTr="00B70A10">
        <w:trPr>
          <w:trHeight w:val="510"/>
          <w:jc w:val="center"/>
        </w:trPr>
        <w:tc>
          <w:tcPr>
            <w:tcW w:w="4272" w:type="dxa"/>
            <w:tcBorders>
              <w:top w:val="nil"/>
              <w:left w:val="single" w:sz="4" w:space="0" w:color="auto"/>
              <w:bottom w:val="single" w:sz="4" w:space="0" w:color="auto"/>
              <w:right w:val="single" w:sz="4" w:space="0" w:color="auto"/>
            </w:tcBorders>
            <w:vAlign w:val="center"/>
          </w:tcPr>
          <w:p w14:paraId="7346DF2C" w14:textId="77777777" w:rsidR="00702956" w:rsidRPr="009563B3" w:rsidRDefault="00702956" w:rsidP="00B70A10">
            <w:pPr>
              <w:ind w:right="-24"/>
              <w:rPr>
                <w:rFonts w:ascii="Avenir Next LT Pro" w:hAnsi="Avenir Next LT Pro" w:cs="Arial"/>
                <w:b/>
                <w:bCs/>
                <w:color w:val="000000"/>
                <w:sz w:val="20"/>
              </w:rPr>
            </w:pPr>
            <w:r w:rsidRPr="009563B3">
              <w:rPr>
                <w:rFonts w:ascii="Avenir Next LT Pro" w:hAnsi="Avenir Next LT Pro" w:cs="Arial"/>
                <w:b/>
                <w:bCs/>
                <w:color w:val="000000"/>
                <w:sz w:val="20"/>
              </w:rPr>
              <w:t>Personal Details Form</w:t>
            </w:r>
          </w:p>
        </w:tc>
        <w:tc>
          <w:tcPr>
            <w:tcW w:w="978" w:type="dxa"/>
            <w:tcBorders>
              <w:top w:val="nil"/>
              <w:left w:val="nil"/>
              <w:bottom w:val="single" w:sz="4" w:space="0" w:color="auto"/>
              <w:right w:val="single" w:sz="4" w:space="0" w:color="auto"/>
            </w:tcBorders>
            <w:vAlign w:val="center"/>
          </w:tcPr>
          <w:p w14:paraId="00ECA0E3" w14:textId="77777777" w:rsidR="00702956" w:rsidRPr="009563B3" w:rsidRDefault="00702956" w:rsidP="00B70A10">
            <w:pPr>
              <w:ind w:right="-24"/>
              <w:rPr>
                <w:rFonts w:ascii="Avenir Next LT Pro" w:hAnsi="Avenir Next LT Pro" w:cs="Arial"/>
                <w:sz w:val="20"/>
              </w:rPr>
            </w:pPr>
          </w:p>
        </w:tc>
        <w:tc>
          <w:tcPr>
            <w:tcW w:w="992" w:type="dxa"/>
            <w:tcBorders>
              <w:top w:val="nil"/>
              <w:left w:val="nil"/>
              <w:bottom w:val="single" w:sz="4" w:space="0" w:color="auto"/>
              <w:right w:val="single" w:sz="4" w:space="0" w:color="auto"/>
            </w:tcBorders>
            <w:vAlign w:val="center"/>
            <w:hideMark/>
          </w:tcPr>
          <w:p w14:paraId="10E4DF49" w14:textId="77777777" w:rsidR="00702956" w:rsidRPr="009563B3" w:rsidRDefault="00702956" w:rsidP="00B70A10">
            <w:pPr>
              <w:ind w:right="-24"/>
              <w:rPr>
                <w:rFonts w:ascii="Avenir Next LT Pro" w:hAnsi="Avenir Next LT Pro" w:cs="Arial"/>
                <w:color w:val="000000"/>
                <w:sz w:val="20"/>
              </w:rPr>
            </w:pPr>
            <w:r w:rsidRPr="009563B3">
              <w:rPr>
                <w:rFonts w:ascii="Avenir Next LT Pro" w:hAnsi="Avenir Next LT Pro" w:cs="Arial"/>
                <w:color w:val="000000"/>
                <w:sz w:val="20"/>
                <w:lang w:val="en-US"/>
              </w:rPr>
              <w:t> </w:t>
            </w:r>
          </w:p>
        </w:tc>
        <w:tc>
          <w:tcPr>
            <w:tcW w:w="4385" w:type="dxa"/>
            <w:tcBorders>
              <w:top w:val="nil"/>
              <w:left w:val="nil"/>
              <w:bottom w:val="single" w:sz="4" w:space="0" w:color="auto"/>
              <w:right w:val="single" w:sz="4" w:space="0" w:color="auto"/>
            </w:tcBorders>
            <w:vAlign w:val="center"/>
            <w:hideMark/>
          </w:tcPr>
          <w:p w14:paraId="3756BD8D" w14:textId="77777777" w:rsidR="00702956" w:rsidRPr="009563B3" w:rsidRDefault="00702956" w:rsidP="00B70A10">
            <w:pPr>
              <w:ind w:right="-24"/>
              <w:rPr>
                <w:rFonts w:ascii="Avenir Next LT Pro" w:hAnsi="Avenir Next LT Pro" w:cs="Arial"/>
                <w:color w:val="000000"/>
                <w:sz w:val="20"/>
              </w:rPr>
            </w:pPr>
            <w:r w:rsidRPr="009563B3">
              <w:rPr>
                <w:rFonts w:ascii="Avenir Next LT Pro" w:hAnsi="Avenir Next LT Pro" w:cs="Arial"/>
                <w:color w:val="000000"/>
                <w:sz w:val="20"/>
                <w:lang w:val="en-US"/>
              </w:rPr>
              <w:t> </w:t>
            </w:r>
          </w:p>
        </w:tc>
      </w:tr>
    </w:tbl>
    <w:p w14:paraId="7FECAB5C" w14:textId="77777777" w:rsidR="00702956" w:rsidRPr="009563B3" w:rsidRDefault="00702956" w:rsidP="00702956">
      <w:pPr>
        <w:jc w:val="both"/>
        <w:rPr>
          <w:rFonts w:ascii="Avenir Next LT Pro" w:hAnsi="Avenir Next LT Pro" w:cs="Arial"/>
          <w:color w:val="000000"/>
          <w:sz w:val="20"/>
        </w:rPr>
      </w:pPr>
    </w:p>
    <w:p w14:paraId="3576F1C4" w14:textId="41AF7582" w:rsidR="00702956" w:rsidRPr="009563B3" w:rsidRDefault="00702956" w:rsidP="00702956">
      <w:pPr>
        <w:jc w:val="both"/>
        <w:rPr>
          <w:rFonts w:ascii="Avenir Next LT Pro" w:hAnsi="Avenir Next LT Pro" w:cs="Arial"/>
          <w:b/>
          <w:bCs/>
          <w:sz w:val="20"/>
        </w:rPr>
      </w:pPr>
      <w:r w:rsidRPr="009563B3">
        <w:rPr>
          <w:rFonts w:ascii="Avenir Next LT Pro" w:hAnsi="Avenir Next LT Pro" w:cs="Arial"/>
          <w:color w:val="000000"/>
          <w:sz w:val="20"/>
        </w:rPr>
        <w:t xml:space="preserve">* </w:t>
      </w:r>
      <w:r w:rsidRPr="009563B3">
        <w:rPr>
          <w:rFonts w:ascii="Avenir Next LT Pro" w:hAnsi="Avenir Next LT Pro" w:cs="Arial"/>
          <w:b/>
          <w:bCs/>
          <w:sz w:val="20"/>
        </w:rPr>
        <w:t xml:space="preserve">Employee Handbook is held within The </w:t>
      </w:r>
      <w:r w:rsidR="00065008">
        <w:rPr>
          <w:rFonts w:ascii="Avenir Next LT Pro" w:hAnsi="Avenir Next LT Pro" w:cs="Arial"/>
          <w:b/>
          <w:bCs/>
          <w:sz w:val="20"/>
        </w:rPr>
        <w:t>Glen</w:t>
      </w:r>
      <w:r w:rsidR="009A27B0">
        <w:rPr>
          <w:rFonts w:ascii="Avenir Next LT Pro" w:hAnsi="Avenir Next LT Pro" w:cs="Arial"/>
          <w:b/>
          <w:bCs/>
          <w:sz w:val="20"/>
        </w:rPr>
        <w:t xml:space="preserve"> </w:t>
      </w:r>
      <w:proofErr w:type="gramStart"/>
      <w:r w:rsidRPr="009563B3">
        <w:rPr>
          <w:rFonts w:ascii="Avenir Next LT Pro" w:hAnsi="Avenir Next LT Pro" w:cs="Arial"/>
          <w:b/>
          <w:bCs/>
          <w:sz w:val="20"/>
        </w:rPr>
        <w:t>App,</w:t>
      </w:r>
      <w:proofErr w:type="gramEnd"/>
      <w:r w:rsidRPr="009563B3">
        <w:rPr>
          <w:rFonts w:ascii="Avenir Next LT Pro" w:hAnsi="Avenir Next LT Pro" w:cs="Arial"/>
          <w:b/>
          <w:bCs/>
          <w:sz w:val="20"/>
        </w:rPr>
        <w:t xml:space="preserve"> a copy will be emailed to you on request.</w:t>
      </w:r>
    </w:p>
    <w:p w14:paraId="16499488" w14:textId="77777777" w:rsidR="00702956" w:rsidRPr="009563B3" w:rsidRDefault="00702956" w:rsidP="00702956">
      <w:pPr>
        <w:pStyle w:val="NoSpacing"/>
        <w:jc w:val="both"/>
        <w:rPr>
          <w:rFonts w:ascii="Avenir Next LT Pro" w:hAnsi="Avenir Next LT Pro" w:cs="Arial"/>
          <w:sz w:val="20"/>
          <w:szCs w:val="20"/>
        </w:rPr>
      </w:pPr>
      <w:r w:rsidRPr="009563B3">
        <w:rPr>
          <w:rFonts w:ascii="Avenir Next LT Pro" w:hAnsi="Avenir Next LT Pro" w:cs="Arial"/>
          <w:b/>
          <w:bCs/>
          <w:sz w:val="20"/>
          <w:szCs w:val="20"/>
        </w:rPr>
        <w:lastRenderedPageBreak/>
        <w:t>Medical Questionnaire: Please complete by circling any of the following which apply to you now or in the past</w:t>
      </w:r>
      <w:r w:rsidRPr="009563B3">
        <w:rPr>
          <w:rFonts w:ascii="Avenir Next LT Pro" w:hAnsi="Avenir Next LT Pro" w:cs="Arial"/>
          <w:sz w:val="20"/>
          <w:szCs w:val="20"/>
        </w:rPr>
        <w:t xml:space="preserve"> which could impact your ability to carry out the role with Glen Group. The reason for requesting this information is due to the physical nature of the role; for health and safety reasons and risk assessment purposes and to comply with any insurance requirements. The information will be retained in a confidential manner in your employee file:</w:t>
      </w:r>
    </w:p>
    <w:p w14:paraId="1FD3DA02" w14:textId="77777777" w:rsidR="00702956" w:rsidRPr="009563B3" w:rsidRDefault="00702956" w:rsidP="00702956">
      <w:pPr>
        <w:pStyle w:val="NoSpacing"/>
        <w:jc w:val="both"/>
        <w:rPr>
          <w:rFonts w:ascii="Avenir Next LT Pro" w:hAnsi="Avenir Next LT Pro" w:cs="Arial"/>
          <w:sz w:val="20"/>
          <w:szCs w:val="20"/>
        </w:rPr>
      </w:pPr>
    </w:p>
    <w:tbl>
      <w:tblPr>
        <w:tblW w:w="1032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63"/>
        <w:gridCol w:w="561"/>
        <w:gridCol w:w="491"/>
        <w:gridCol w:w="4000"/>
        <w:gridCol w:w="561"/>
        <w:gridCol w:w="491"/>
      </w:tblGrid>
      <w:tr w:rsidR="00702956" w:rsidRPr="009563B3" w14:paraId="65EB803C" w14:textId="77777777" w:rsidTr="00B70A10">
        <w:trPr>
          <w:trHeight w:val="255"/>
          <w:jc w:val="center"/>
        </w:trPr>
        <w:tc>
          <w:tcPr>
            <w:tcW w:w="4263" w:type="dxa"/>
            <w:tcBorders>
              <w:top w:val="double" w:sz="4" w:space="0" w:color="4472C4" w:themeColor="accent1"/>
              <w:left w:val="double" w:sz="4" w:space="0" w:color="4472C4" w:themeColor="accent1"/>
              <w:bottom w:val="single" w:sz="6" w:space="0" w:color="auto"/>
              <w:right w:val="single" w:sz="6" w:space="0" w:color="auto"/>
            </w:tcBorders>
            <w:noWrap/>
            <w:vAlign w:val="center"/>
            <w:hideMark/>
          </w:tcPr>
          <w:p w14:paraId="1D5F45D6" w14:textId="77777777" w:rsidR="00702956" w:rsidRPr="009563B3" w:rsidRDefault="00702956" w:rsidP="00B70A10">
            <w:pPr>
              <w:rPr>
                <w:rFonts w:ascii="Avenir Next LT Pro" w:hAnsi="Avenir Next LT Pro" w:cs="Arial"/>
                <w:sz w:val="20"/>
              </w:rPr>
            </w:pPr>
            <w:r w:rsidRPr="009563B3">
              <w:rPr>
                <w:rFonts w:ascii="Avenir Next LT Pro" w:hAnsi="Avenir Next LT Pro" w:cs="Arial"/>
                <w:sz w:val="20"/>
              </w:rPr>
              <w:t>Heart problems: angina, blood pressure, heart attack</w:t>
            </w:r>
          </w:p>
        </w:tc>
        <w:tc>
          <w:tcPr>
            <w:tcW w:w="561" w:type="dxa"/>
            <w:tcBorders>
              <w:top w:val="double" w:sz="4" w:space="0" w:color="4472C4" w:themeColor="accent1"/>
              <w:left w:val="single" w:sz="6" w:space="0" w:color="auto"/>
              <w:bottom w:val="single" w:sz="6" w:space="0" w:color="auto"/>
              <w:right w:val="single" w:sz="6" w:space="0" w:color="auto"/>
            </w:tcBorders>
            <w:noWrap/>
            <w:vAlign w:val="center"/>
            <w:hideMark/>
          </w:tcPr>
          <w:p w14:paraId="6B06E4AD" w14:textId="77777777" w:rsidR="00702956" w:rsidRPr="009563B3" w:rsidRDefault="00702956" w:rsidP="00B70A10">
            <w:pPr>
              <w:jc w:val="center"/>
              <w:rPr>
                <w:rFonts w:ascii="Avenir Next LT Pro" w:hAnsi="Avenir Next LT Pro" w:cs="Arial"/>
                <w:sz w:val="20"/>
              </w:rPr>
            </w:pPr>
            <w:r w:rsidRPr="009563B3">
              <w:rPr>
                <w:rFonts w:ascii="Avenir Next LT Pro" w:hAnsi="Avenir Next LT Pro" w:cs="Arial"/>
                <w:sz w:val="20"/>
              </w:rPr>
              <w:t>Yes</w:t>
            </w:r>
          </w:p>
        </w:tc>
        <w:tc>
          <w:tcPr>
            <w:tcW w:w="472" w:type="dxa"/>
            <w:tcBorders>
              <w:top w:val="double" w:sz="4" w:space="0" w:color="4472C4" w:themeColor="accent1"/>
              <w:left w:val="single" w:sz="6" w:space="0" w:color="auto"/>
              <w:bottom w:val="single" w:sz="6" w:space="0" w:color="auto"/>
              <w:right w:val="single" w:sz="6" w:space="0" w:color="auto"/>
            </w:tcBorders>
            <w:noWrap/>
            <w:vAlign w:val="center"/>
            <w:hideMark/>
          </w:tcPr>
          <w:p w14:paraId="027FBB0F" w14:textId="77777777" w:rsidR="00702956" w:rsidRPr="009563B3" w:rsidRDefault="00702956" w:rsidP="00B70A10">
            <w:pPr>
              <w:jc w:val="center"/>
              <w:rPr>
                <w:rFonts w:ascii="Avenir Next LT Pro" w:hAnsi="Avenir Next LT Pro" w:cs="Arial"/>
                <w:sz w:val="20"/>
              </w:rPr>
            </w:pPr>
            <w:r w:rsidRPr="009563B3">
              <w:rPr>
                <w:rFonts w:ascii="Avenir Next LT Pro" w:hAnsi="Avenir Next LT Pro" w:cs="Arial"/>
                <w:sz w:val="20"/>
              </w:rPr>
              <w:t>No</w:t>
            </w:r>
          </w:p>
        </w:tc>
        <w:tc>
          <w:tcPr>
            <w:tcW w:w="4000" w:type="dxa"/>
            <w:tcBorders>
              <w:top w:val="double" w:sz="4" w:space="0" w:color="4472C4" w:themeColor="accent1"/>
              <w:left w:val="single" w:sz="6" w:space="0" w:color="auto"/>
              <w:bottom w:val="single" w:sz="6" w:space="0" w:color="auto"/>
              <w:right w:val="single" w:sz="6" w:space="0" w:color="auto"/>
            </w:tcBorders>
            <w:noWrap/>
            <w:vAlign w:val="center"/>
            <w:hideMark/>
          </w:tcPr>
          <w:p w14:paraId="7937EBD0" w14:textId="77777777" w:rsidR="00702956" w:rsidRPr="009563B3" w:rsidRDefault="00702956" w:rsidP="00B70A10">
            <w:pPr>
              <w:rPr>
                <w:rFonts w:ascii="Avenir Next LT Pro" w:hAnsi="Avenir Next LT Pro" w:cs="Arial"/>
                <w:sz w:val="20"/>
              </w:rPr>
            </w:pPr>
            <w:r w:rsidRPr="009563B3">
              <w:rPr>
                <w:rFonts w:ascii="Avenir Next LT Pro" w:hAnsi="Avenir Next LT Pro" w:cs="Arial"/>
                <w:sz w:val="20"/>
              </w:rPr>
              <w:t>Diabetes</w:t>
            </w:r>
          </w:p>
        </w:tc>
        <w:tc>
          <w:tcPr>
            <w:tcW w:w="561" w:type="dxa"/>
            <w:tcBorders>
              <w:top w:val="double" w:sz="4" w:space="0" w:color="4472C4" w:themeColor="accent1"/>
              <w:left w:val="single" w:sz="6" w:space="0" w:color="auto"/>
              <w:bottom w:val="single" w:sz="6" w:space="0" w:color="auto"/>
              <w:right w:val="single" w:sz="6" w:space="0" w:color="auto"/>
            </w:tcBorders>
            <w:noWrap/>
            <w:vAlign w:val="center"/>
            <w:hideMark/>
          </w:tcPr>
          <w:p w14:paraId="715E81B3" w14:textId="77777777" w:rsidR="00702956" w:rsidRPr="009563B3" w:rsidRDefault="00702956" w:rsidP="00B70A10">
            <w:pPr>
              <w:jc w:val="center"/>
              <w:rPr>
                <w:rFonts w:ascii="Avenir Next LT Pro" w:hAnsi="Avenir Next LT Pro" w:cs="Arial"/>
                <w:sz w:val="20"/>
              </w:rPr>
            </w:pPr>
            <w:r w:rsidRPr="009563B3">
              <w:rPr>
                <w:rFonts w:ascii="Avenir Next LT Pro" w:hAnsi="Avenir Next LT Pro" w:cs="Arial"/>
                <w:sz w:val="20"/>
              </w:rPr>
              <w:t>Yes</w:t>
            </w:r>
          </w:p>
        </w:tc>
        <w:tc>
          <w:tcPr>
            <w:tcW w:w="472" w:type="dxa"/>
            <w:tcBorders>
              <w:top w:val="double" w:sz="4" w:space="0" w:color="4472C4" w:themeColor="accent1"/>
              <w:left w:val="single" w:sz="6" w:space="0" w:color="auto"/>
              <w:bottom w:val="single" w:sz="6" w:space="0" w:color="auto"/>
              <w:right w:val="double" w:sz="4" w:space="0" w:color="4472C4" w:themeColor="accent1"/>
            </w:tcBorders>
            <w:noWrap/>
            <w:vAlign w:val="center"/>
            <w:hideMark/>
          </w:tcPr>
          <w:p w14:paraId="51A2999A" w14:textId="77777777" w:rsidR="00702956" w:rsidRPr="009563B3" w:rsidRDefault="00702956" w:rsidP="00B70A10">
            <w:pPr>
              <w:jc w:val="center"/>
              <w:rPr>
                <w:rFonts w:ascii="Avenir Next LT Pro" w:hAnsi="Avenir Next LT Pro" w:cs="Arial"/>
                <w:sz w:val="20"/>
              </w:rPr>
            </w:pPr>
            <w:r w:rsidRPr="009563B3">
              <w:rPr>
                <w:rFonts w:ascii="Avenir Next LT Pro" w:hAnsi="Avenir Next LT Pro" w:cs="Arial"/>
                <w:sz w:val="20"/>
              </w:rPr>
              <w:t>No</w:t>
            </w:r>
          </w:p>
        </w:tc>
      </w:tr>
      <w:tr w:rsidR="00702956" w:rsidRPr="009563B3" w14:paraId="0108F796" w14:textId="77777777" w:rsidTr="00B70A10">
        <w:trPr>
          <w:trHeight w:val="455"/>
          <w:jc w:val="center"/>
        </w:trPr>
        <w:tc>
          <w:tcPr>
            <w:tcW w:w="4263" w:type="dxa"/>
            <w:tcBorders>
              <w:top w:val="single" w:sz="6" w:space="0" w:color="auto"/>
              <w:left w:val="double" w:sz="4" w:space="0" w:color="4472C4" w:themeColor="accent1"/>
              <w:bottom w:val="single" w:sz="6" w:space="0" w:color="auto"/>
              <w:right w:val="single" w:sz="6" w:space="0" w:color="auto"/>
            </w:tcBorders>
            <w:noWrap/>
            <w:vAlign w:val="center"/>
            <w:hideMark/>
          </w:tcPr>
          <w:p w14:paraId="16A36F17" w14:textId="77777777" w:rsidR="00702956" w:rsidRPr="009563B3" w:rsidRDefault="00702956" w:rsidP="00B70A10">
            <w:pPr>
              <w:rPr>
                <w:rFonts w:ascii="Avenir Next LT Pro" w:hAnsi="Avenir Next LT Pro" w:cs="Arial"/>
                <w:sz w:val="20"/>
              </w:rPr>
            </w:pPr>
            <w:r w:rsidRPr="009563B3">
              <w:rPr>
                <w:rFonts w:ascii="Avenir Next LT Pro" w:hAnsi="Avenir Next LT Pro" w:cs="Arial"/>
                <w:sz w:val="20"/>
              </w:rPr>
              <w:t>Epilepsy or fainting attacks</w:t>
            </w:r>
          </w:p>
        </w:tc>
        <w:tc>
          <w:tcPr>
            <w:tcW w:w="561" w:type="dxa"/>
            <w:tcBorders>
              <w:top w:val="single" w:sz="6" w:space="0" w:color="auto"/>
              <w:left w:val="single" w:sz="6" w:space="0" w:color="auto"/>
              <w:bottom w:val="single" w:sz="6" w:space="0" w:color="auto"/>
              <w:right w:val="single" w:sz="6" w:space="0" w:color="auto"/>
            </w:tcBorders>
            <w:noWrap/>
            <w:vAlign w:val="center"/>
            <w:hideMark/>
          </w:tcPr>
          <w:p w14:paraId="16E99169" w14:textId="77777777" w:rsidR="00702956" w:rsidRPr="009563B3" w:rsidRDefault="00702956" w:rsidP="00B70A10">
            <w:pPr>
              <w:jc w:val="center"/>
              <w:rPr>
                <w:rFonts w:ascii="Avenir Next LT Pro" w:hAnsi="Avenir Next LT Pro" w:cs="Arial"/>
                <w:sz w:val="20"/>
              </w:rPr>
            </w:pPr>
            <w:r w:rsidRPr="009563B3">
              <w:rPr>
                <w:rFonts w:ascii="Avenir Next LT Pro" w:hAnsi="Avenir Next LT Pro" w:cs="Arial"/>
                <w:sz w:val="20"/>
              </w:rPr>
              <w:t>Yes</w:t>
            </w:r>
          </w:p>
        </w:tc>
        <w:tc>
          <w:tcPr>
            <w:tcW w:w="472" w:type="dxa"/>
            <w:tcBorders>
              <w:top w:val="single" w:sz="6" w:space="0" w:color="auto"/>
              <w:left w:val="single" w:sz="6" w:space="0" w:color="auto"/>
              <w:bottom w:val="single" w:sz="6" w:space="0" w:color="auto"/>
              <w:right w:val="single" w:sz="6" w:space="0" w:color="auto"/>
            </w:tcBorders>
            <w:noWrap/>
            <w:vAlign w:val="center"/>
            <w:hideMark/>
          </w:tcPr>
          <w:p w14:paraId="197C2AA2" w14:textId="77777777" w:rsidR="00702956" w:rsidRPr="009563B3" w:rsidRDefault="00702956" w:rsidP="00B70A10">
            <w:pPr>
              <w:jc w:val="center"/>
              <w:rPr>
                <w:rFonts w:ascii="Avenir Next LT Pro" w:hAnsi="Avenir Next LT Pro" w:cs="Arial"/>
                <w:sz w:val="20"/>
              </w:rPr>
            </w:pPr>
            <w:r w:rsidRPr="009563B3">
              <w:rPr>
                <w:rFonts w:ascii="Avenir Next LT Pro" w:hAnsi="Avenir Next LT Pro" w:cs="Arial"/>
                <w:sz w:val="20"/>
              </w:rPr>
              <w:t>No</w:t>
            </w:r>
          </w:p>
        </w:tc>
        <w:tc>
          <w:tcPr>
            <w:tcW w:w="4000" w:type="dxa"/>
            <w:tcBorders>
              <w:top w:val="single" w:sz="6" w:space="0" w:color="auto"/>
              <w:left w:val="single" w:sz="6" w:space="0" w:color="auto"/>
              <w:bottom w:val="single" w:sz="6" w:space="0" w:color="auto"/>
              <w:right w:val="single" w:sz="6" w:space="0" w:color="auto"/>
            </w:tcBorders>
            <w:noWrap/>
            <w:vAlign w:val="center"/>
            <w:hideMark/>
          </w:tcPr>
          <w:p w14:paraId="4B7C5940" w14:textId="77777777" w:rsidR="00702956" w:rsidRPr="009563B3" w:rsidRDefault="00702956" w:rsidP="00B70A10">
            <w:pPr>
              <w:rPr>
                <w:rFonts w:ascii="Avenir Next LT Pro" w:hAnsi="Avenir Next LT Pro" w:cs="Arial"/>
                <w:sz w:val="20"/>
              </w:rPr>
            </w:pPr>
            <w:r w:rsidRPr="009563B3">
              <w:rPr>
                <w:rFonts w:ascii="Avenir Next LT Pro" w:hAnsi="Avenir Next LT Pro" w:cs="Arial"/>
                <w:sz w:val="20"/>
              </w:rPr>
              <w:t>Skin allergies: dermatitis, eczema</w:t>
            </w:r>
          </w:p>
        </w:tc>
        <w:tc>
          <w:tcPr>
            <w:tcW w:w="561" w:type="dxa"/>
            <w:tcBorders>
              <w:top w:val="single" w:sz="6" w:space="0" w:color="auto"/>
              <w:left w:val="single" w:sz="6" w:space="0" w:color="auto"/>
              <w:bottom w:val="single" w:sz="6" w:space="0" w:color="auto"/>
              <w:right w:val="single" w:sz="6" w:space="0" w:color="auto"/>
            </w:tcBorders>
            <w:noWrap/>
            <w:vAlign w:val="center"/>
            <w:hideMark/>
          </w:tcPr>
          <w:p w14:paraId="7C78C244" w14:textId="77777777" w:rsidR="00702956" w:rsidRPr="009563B3" w:rsidRDefault="00702956" w:rsidP="00B70A10">
            <w:pPr>
              <w:jc w:val="center"/>
              <w:rPr>
                <w:rFonts w:ascii="Avenir Next LT Pro" w:hAnsi="Avenir Next LT Pro" w:cs="Arial"/>
                <w:sz w:val="20"/>
              </w:rPr>
            </w:pPr>
            <w:r w:rsidRPr="009563B3">
              <w:rPr>
                <w:rFonts w:ascii="Avenir Next LT Pro" w:hAnsi="Avenir Next LT Pro" w:cs="Arial"/>
                <w:sz w:val="20"/>
              </w:rPr>
              <w:t>Yes</w:t>
            </w:r>
          </w:p>
        </w:tc>
        <w:tc>
          <w:tcPr>
            <w:tcW w:w="472" w:type="dxa"/>
            <w:tcBorders>
              <w:top w:val="single" w:sz="6" w:space="0" w:color="auto"/>
              <w:left w:val="single" w:sz="6" w:space="0" w:color="auto"/>
              <w:bottom w:val="single" w:sz="6" w:space="0" w:color="auto"/>
              <w:right w:val="double" w:sz="4" w:space="0" w:color="4472C4" w:themeColor="accent1"/>
            </w:tcBorders>
            <w:noWrap/>
            <w:vAlign w:val="center"/>
            <w:hideMark/>
          </w:tcPr>
          <w:p w14:paraId="3FC198A0" w14:textId="77777777" w:rsidR="00702956" w:rsidRPr="009563B3" w:rsidRDefault="00702956" w:rsidP="00B70A10">
            <w:pPr>
              <w:jc w:val="center"/>
              <w:rPr>
                <w:rFonts w:ascii="Avenir Next LT Pro" w:hAnsi="Avenir Next LT Pro" w:cs="Arial"/>
                <w:sz w:val="20"/>
              </w:rPr>
            </w:pPr>
            <w:r w:rsidRPr="009563B3">
              <w:rPr>
                <w:rFonts w:ascii="Avenir Next LT Pro" w:hAnsi="Avenir Next LT Pro" w:cs="Arial"/>
                <w:sz w:val="20"/>
              </w:rPr>
              <w:t>No</w:t>
            </w:r>
          </w:p>
        </w:tc>
      </w:tr>
      <w:tr w:rsidR="00702956" w:rsidRPr="009563B3" w14:paraId="7A585E09" w14:textId="77777777" w:rsidTr="00B70A10">
        <w:trPr>
          <w:trHeight w:val="560"/>
          <w:jc w:val="center"/>
        </w:trPr>
        <w:tc>
          <w:tcPr>
            <w:tcW w:w="4263" w:type="dxa"/>
            <w:tcBorders>
              <w:top w:val="single" w:sz="6" w:space="0" w:color="auto"/>
              <w:left w:val="double" w:sz="4" w:space="0" w:color="4472C4" w:themeColor="accent1"/>
              <w:bottom w:val="single" w:sz="6" w:space="0" w:color="auto"/>
              <w:right w:val="single" w:sz="6" w:space="0" w:color="auto"/>
            </w:tcBorders>
            <w:noWrap/>
            <w:vAlign w:val="center"/>
            <w:hideMark/>
          </w:tcPr>
          <w:p w14:paraId="500EF794" w14:textId="77777777" w:rsidR="00702956" w:rsidRPr="009563B3" w:rsidRDefault="00702956" w:rsidP="00B70A10">
            <w:pPr>
              <w:rPr>
                <w:rFonts w:ascii="Avenir Next LT Pro" w:hAnsi="Avenir Next LT Pro" w:cs="Arial"/>
                <w:sz w:val="20"/>
              </w:rPr>
            </w:pPr>
            <w:r w:rsidRPr="009563B3">
              <w:rPr>
                <w:rFonts w:ascii="Avenir Next LT Pro" w:hAnsi="Avenir Next LT Pro" w:cs="Arial"/>
                <w:sz w:val="20"/>
              </w:rPr>
              <w:t>Back pain or injury such as slipping disc, arthritis, rheumatism, neck pain</w:t>
            </w:r>
          </w:p>
        </w:tc>
        <w:tc>
          <w:tcPr>
            <w:tcW w:w="561" w:type="dxa"/>
            <w:tcBorders>
              <w:top w:val="single" w:sz="6" w:space="0" w:color="auto"/>
              <w:left w:val="single" w:sz="6" w:space="0" w:color="auto"/>
              <w:bottom w:val="single" w:sz="6" w:space="0" w:color="auto"/>
              <w:right w:val="single" w:sz="6" w:space="0" w:color="auto"/>
            </w:tcBorders>
            <w:noWrap/>
            <w:vAlign w:val="center"/>
            <w:hideMark/>
          </w:tcPr>
          <w:p w14:paraId="693CCA8C" w14:textId="77777777" w:rsidR="00702956" w:rsidRPr="009563B3" w:rsidRDefault="00702956" w:rsidP="00B70A10">
            <w:pPr>
              <w:jc w:val="center"/>
              <w:rPr>
                <w:rFonts w:ascii="Avenir Next LT Pro" w:hAnsi="Avenir Next LT Pro" w:cs="Arial"/>
                <w:sz w:val="20"/>
              </w:rPr>
            </w:pPr>
            <w:r w:rsidRPr="009563B3">
              <w:rPr>
                <w:rFonts w:ascii="Avenir Next LT Pro" w:hAnsi="Avenir Next LT Pro" w:cs="Arial"/>
                <w:sz w:val="20"/>
              </w:rPr>
              <w:t>Yes</w:t>
            </w:r>
          </w:p>
        </w:tc>
        <w:tc>
          <w:tcPr>
            <w:tcW w:w="472" w:type="dxa"/>
            <w:tcBorders>
              <w:top w:val="single" w:sz="6" w:space="0" w:color="auto"/>
              <w:left w:val="single" w:sz="6" w:space="0" w:color="auto"/>
              <w:bottom w:val="single" w:sz="6" w:space="0" w:color="auto"/>
              <w:right w:val="single" w:sz="6" w:space="0" w:color="auto"/>
            </w:tcBorders>
            <w:noWrap/>
            <w:vAlign w:val="center"/>
            <w:hideMark/>
          </w:tcPr>
          <w:p w14:paraId="5C3343BC" w14:textId="77777777" w:rsidR="00702956" w:rsidRPr="009563B3" w:rsidRDefault="00702956" w:rsidP="00B70A10">
            <w:pPr>
              <w:jc w:val="center"/>
              <w:rPr>
                <w:rFonts w:ascii="Avenir Next LT Pro" w:hAnsi="Avenir Next LT Pro" w:cs="Arial"/>
                <w:sz w:val="20"/>
              </w:rPr>
            </w:pPr>
            <w:r w:rsidRPr="009563B3">
              <w:rPr>
                <w:rFonts w:ascii="Avenir Next LT Pro" w:hAnsi="Avenir Next LT Pro" w:cs="Arial"/>
                <w:sz w:val="20"/>
              </w:rPr>
              <w:t>No</w:t>
            </w:r>
          </w:p>
        </w:tc>
        <w:tc>
          <w:tcPr>
            <w:tcW w:w="4000" w:type="dxa"/>
            <w:tcBorders>
              <w:top w:val="single" w:sz="6" w:space="0" w:color="auto"/>
              <w:left w:val="single" w:sz="6" w:space="0" w:color="auto"/>
              <w:bottom w:val="single" w:sz="6" w:space="0" w:color="auto"/>
              <w:right w:val="single" w:sz="6" w:space="0" w:color="auto"/>
            </w:tcBorders>
            <w:noWrap/>
            <w:vAlign w:val="center"/>
            <w:hideMark/>
          </w:tcPr>
          <w:p w14:paraId="35BA6C33" w14:textId="77777777" w:rsidR="00702956" w:rsidRPr="009563B3" w:rsidRDefault="00702956" w:rsidP="00B70A10">
            <w:pPr>
              <w:rPr>
                <w:rFonts w:ascii="Avenir Next LT Pro" w:hAnsi="Avenir Next LT Pro" w:cs="Arial"/>
                <w:sz w:val="20"/>
              </w:rPr>
            </w:pPr>
            <w:r w:rsidRPr="009563B3">
              <w:rPr>
                <w:rFonts w:ascii="Avenir Next LT Pro" w:hAnsi="Avenir Next LT Pro" w:cs="Arial"/>
                <w:sz w:val="20"/>
              </w:rPr>
              <w:t>Have you ever worked in high noise level areas in the past</w:t>
            </w:r>
          </w:p>
        </w:tc>
        <w:tc>
          <w:tcPr>
            <w:tcW w:w="561" w:type="dxa"/>
            <w:tcBorders>
              <w:top w:val="single" w:sz="6" w:space="0" w:color="auto"/>
              <w:left w:val="single" w:sz="6" w:space="0" w:color="auto"/>
              <w:bottom w:val="single" w:sz="6" w:space="0" w:color="auto"/>
              <w:right w:val="single" w:sz="6" w:space="0" w:color="auto"/>
            </w:tcBorders>
            <w:noWrap/>
            <w:vAlign w:val="center"/>
            <w:hideMark/>
          </w:tcPr>
          <w:p w14:paraId="4BD59F64" w14:textId="77777777" w:rsidR="00702956" w:rsidRPr="009563B3" w:rsidRDefault="00702956" w:rsidP="00B70A10">
            <w:pPr>
              <w:jc w:val="center"/>
              <w:rPr>
                <w:rFonts w:ascii="Avenir Next LT Pro" w:hAnsi="Avenir Next LT Pro" w:cs="Arial"/>
                <w:sz w:val="20"/>
              </w:rPr>
            </w:pPr>
            <w:r w:rsidRPr="009563B3">
              <w:rPr>
                <w:rFonts w:ascii="Avenir Next LT Pro" w:hAnsi="Avenir Next LT Pro" w:cs="Arial"/>
                <w:sz w:val="20"/>
              </w:rPr>
              <w:t>Yes</w:t>
            </w:r>
          </w:p>
        </w:tc>
        <w:tc>
          <w:tcPr>
            <w:tcW w:w="472" w:type="dxa"/>
            <w:tcBorders>
              <w:top w:val="single" w:sz="6" w:space="0" w:color="auto"/>
              <w:left w:val="single" w:sz="6" w:space="0" w:color="auto"/>
              <w:bottom w:val="single" w:sz="6" w:space="0" w:color="auto"/>
              <w:right w:val="double" w:sz="4" w:space="0" w:color="4472C4" w:themeColor="accent1"/>
            </w:tcBorders>
            <w:noWrap/>
            <w:vAlign w:val="center"/>
            <w:hideMark/>
          </w:tcPr>
          <w:p w14:paraId="5D50A860" w14:textId="77777777" w:rsidR="00702956" w:rsidRPr="009563B3" w:rsidRDefault="00702956" w:rsidP="00B70A10">
            <w:pPr>
              <w:jc w:val="center"/>
              <w:rPr>
                <w:rFonts w:ascii="Avenir Next LT Pro" w:hAnsi="Avenir Next LT Pro" w:cs="Arial"/>
                <w:sz w:val="20"/>
              </w:rPr>
            </w:pPr>
            <w:r w:rsidRPr="009563B3">
              <w:rPr>
                <w:rFonts w:ascii="Avenir Next LT Pro" w:hAnsi="Avenir Next LT Pro" w:cs="Arial"/>
                <w:sz w:val="20"/>
              </w:rPr>
              <w:t>No</w:t>
            </w:r>
          </w:p>
        </w:tc>
      </w:tr>
      <w:tr w:rsidR="00702956" w:rsidRPr="009563B3" w14:paraId="35F05B30" w14:textId="77777777" w:rsidTr="00B70A10">
        <w:trPr>
          <w:trHeight w:val="255"/>
          <w:jc w:val="center"/>
        </w:trPr>
        <w:tc>
          <w:tcPr>
            <w:tcW w:w="4263" w:type="dxa"/>
            <w:tcBorders>
              <w:top w:val="single" w:sz="6" w:space="0" w:color="auto"/>
              <w:left w:val="double" w:sz="4" w:space="0" w:color="4472C4" w:themeColor="accent1"/>
              <w:bottom w:val="single" w:sz="6" w:space="0" w:color="auto"/>
              <w:right w:val="single" w:sz="6" w:space="0" w:color="auto"/>
            </w:tcBorders>
            <w:noWrap/>
            <w:vAlign w:val="center"/>
            <w:hideMark/>
          </w:tcPr>
          <w:p w14:paraId="2B1C8671" w14:textId="77777777" w:rsidR="00702956" w:rsidRPr="009563B3" w:rsidRDefault="00702956" w:rsidP="00B70A10">
            <w:pPr>
              <w:rPr>
                <w:rFonts w:ascii="Avenir Next LT Pro" w:hAnsi="Avenir Next LT Pro" w:cs="Arial"/>
                <w:sz w:val="20"/>
              </w:rPr>
            </w:pPr>
            <w:r w:rsidRPr="009563B3">
              <w:rPr>
                <w:rFonts w:ascii="Avenir Next LT Pro" w:hAnsi="Avenir Next LT Pro" w:cs="Arial"/>
                <w:sz w:val="20"/>
              </w:rPr>
              <w:t>Days you have been away from work owing to illness in the last 12 months. __________ days</w:t>
            </w:r>
          </w:p>
        </w:tc>
        <w:tc>
          <w:tcPr>
            <w:tcW w:w="5033" w:type="dxa"/>
            <w:gridSpan w:val="3"/>
            <w:tcBorders>
              <w:top w:val="single" w:sz="6" w:space="0" w:color="auto"/>
              <w:left w:val="single" w:sz="6" w:space="0" w:color="auto"/>
              <w:bottom w:val="single" w:sz="6" w:space="0" w:color="auto"/>
              <w:right w:val="single" w:sz="6" w:space="0" w:color="auto"/>
            </w:tcBorders>
            <w:vAlign w:val="center"/>
            <w:hideMark/>
          </w:tcPr>
          <w:p w14:paraId="005E6A9B" w14:textId="77777777" w:rsidR="00702956" w:rsidRPr="009563B3" w:rsidRDefault="00702956" w:rsidP="00B70A10">
            <w:pPr>
              <w:rPr>
                <w:rFonts w:ascii="Avenir Next LT Pro" w:hAnsi="Avenir Next LT Pro" w:cs="Arial"/>
                <w:sz w:val="20"/>
              </w:rPr>
            </w:pPr>
            <w:r w:rsidRPr="009563B3">
              <w:rPr>
                <w:rFonts w:ascii="Avenir Next LT Pro" w:hAnsi="Avenir Next LT Pro" w:cs="Arial"/>
                <w:sz w:val="20"/>
              </w:rPr>
              <w:t>Is there a medical reason that prevents you from working night-time? (Applicable for night shift workers)</w:t>
            </w:r>
          </w:p>
        </w:tc>
        <w:tc>
          <w:tcPr>
            <w:tcW w:w="561" w:type="dxa"/>
            <w:tcBorders>
              <w:top w:val="single" w:sz="6" w:space="0" w:color="auto"/>
              <w:left w:val="single" w:sz="6" w:space="0" w:color="auto"/>
              <w:bottom w:val="single" w:sz="6" w:space="0" w:color="auto"/>
              <w:right w:val="single" w:sz="6" w:space="0" w:color="auto"/>
            </w:tcBorders>
            <w:noWrap/>
            <w:vAlign w:val="center"/>
            <w:hideMark/>
          </w:tcPr>
          <w:p w14:paraId="412C6FB6" w14:textId="77777777" w:rsidR="00702956" w:rsidRPr="009563B3" w:rsidRDefault="00702956" w:rsidP="00B70A10">
            <w:pPr>
              <w:jc w:val="center"/>
              <w:rPr>
                <w:rFonts w:ascii="Avenir Next LT Pro" w:hAnsi="Avenir Next LT Pro" w:cs="Arial"/>
                <w:sz w:val="20"/>
              </w:rPr>
            </w:pPr>
            <w:r w:rsidRPr="009563B3">
              <w:rPr>
                <w:rFonts w:ascii="Avenir Next LT Pro" w:hAnsi="Avenir Next LT Pro" w:cs="Arial"/>
                <w:sz w:val="20"/>
              </w:rPr>
              <w:t>Yes</w:t>
            </w:r>
          </w:p>
        </w:tc>
        <w:tc>
          <w:tcPr>
            <w:tcW w:w="472" w:type="dxa"/>
            <w:tcBorders>
              <w:top w:val="single" w:sz="6" w:space="0" w:color="auto"/>
              <w:left w:val="single" w:sz="6" w:space="0" w:color="auto"/>
              <w:bottom w:val="single" w:sz="6" w:space="0" w:color="auto"/>
              <w:right w:val="double" w:sz="4" w:space="0" w:color="4472C4" w:themeColor="accent1"/>
            </w:tcBorders>
            <w:noWrap/>
            <w:vAlign w:val="center"/>
            <w:hideMark/>
          </w:tcPr>
          <w:p w14:paraId="60C663D2" w14:textId="77777777" w:rsidR="00702956" w:rsidRPr="009563B3" w:rsidRDefault="00702956" w:rsidP="00B70A10">
            <w:pPr>
              <w:jc w:val="center"/>
              <w:rPr>
                <w:rFonts w:ascii="Avenir Next LT Pro" w:hAnsi="Avenir Next LT Pro" w:cs="Arial"/>
                <w:sz w:val="20"/>
              </w:rPr>
            </w:pPr>
            <w:r w:rsidRPr="009563B3">
              <w:rPr>
                <w:rFonts w:ascii="Avenir Next LT Pro" w:hAnsi="Avenir Next LT Pro" w:cs="Arial"/>
                <w:sz w:val="20"/>
              </w:rPr>
              <w:t>No</w:t>
            </w:r>
          </w:p>
        </w:tc>
      </w:tr>
      <w:tr w:rsidR="00702956" w:rsidRPr="009563B3" w14:paraId="716F19C7" w14:textId="77777777" w:rsidTr="00B70A10">
        <w:trPr>
          <w:trHeight w:val="509"/>
          <w:jc w:val="center"/>
        </w:trPr>
        <w:tc>
          <w:tcPr>
            <w:tcW w:w="10329" w:type="dxa"/>
            <w:gridSpan w:val="6"/>
            <w:tcBorders>
              <w:top w:val="single" w:sz="6" w:space="0" w:color="4472C4" w:themeColor="accent1"/>
              <w:left w:val="double" w:sz="4" w:space="0" w:color="4472C4" w:themeColor="accent1"/>
              <w:bottom w:val="single" w:sz="6" w:space="0" w:color="4472C4" w:themeColor="accent1"/>
              <w:right w:val="double" w:sz="4" w:space="0" w:color="4472C4" w:themeColor="accent1"/>
            </w:tcBorders>
            <w:noWrap/>
            <w:vAlign w:val="center"/>
            <w:hideMark/>
          </w:tcPr>
          <w:p w14:paraId="60E7097E" w14:textId="77777777" w:rsidR="00702956" w:rsidRPr="009563B3" w:rsidRDefault="00702956" w:rsidP="00B70A10">
            <w:pPr>
              <w:rPr>
                <w:rFonts w:ascii="Avenir Next LT Pro" w:hAnsi="Avenir Next LT Pro" w:cs="Arial"/>
                <w:sz w:val="20"/>
              </w:rPr>
            </w:pPr>
            <w:r w:rsidRPr="009563B3">
              <w:rPr>
                <w:rFonts w:ascii="Avenir Next LT Pro" w:hAnsi="Avenir Next LT Pro" w:cs="Arial"/>
                <w:sz w:val="20"/>
              </w:rPr>
              <w:t>If you have answered yes or you have any other significant medical condition, please provide details:</w:t>
            </w:r>
          </w:p>
          <w:p w14:paraId="1A640470" w14:textId="77777777" w:rsidR="00702956" w:rsidRPr="009563B3" w:rsidRDefault="00702956" w:rsidP="00B70A10">
            <w:pPr>
              <w:rPr>
                <w:rFonts w:ascii="Avenir Next LT Pro" w:hAnsi="Avenir Next LT Pro" w:cs="Arial"/>
                <w:sz w:val="20"/>
              </w:rPr>
            </w:pPr>
          </w:p>
          <w:p w14:paraId="0A0AF21D" w14:textId="77777777" w:rsidR="00702956" w:rsidRPr="009563B3" w:rsidRDefault="00702956" w:rsidP="00B70A10">
            <w:pPr>
              <w:rPr>
                <w:rFonts w:ascii="Avenir Next LT Pro" w:hAnsi="Avenir Next LT Pro" w:cs="Arial"/>
                <w:sz w:val="20"/>
              </w:rPr>
            </w:pPr>
          </w:p>
          <w:p w14:paraId="60F70991" w14:textId="77777777" w:rsidR="00702956" w:rsidRPr="009563B3" w:rsidRDefault="00702956" w:rsidP="00B70A10">
            <w:pPr>
              <w:rPr>
                <w:rFonts w:ascii="Avenir Next LT Pro" w:hAnsi="Avenir Next LT Pro" w:cs="Arial"/>
                <w:sz w:val="20"/>
              </w:rPr>
            </w:pPr>
          </w:p>
          <w:p w14:paraId="0036E103" w14:textId="77777777" w:rsidR="00702956" w:rsidRPr="009563B3" w:rsidRDefault="00702956" w:rsidP="00B70A10">
            <w:pPr>
              <w:rPr>
                <w:rFonts w:ascii="Avenir Next LT Pro" w:hAnsi="Avenir Next LT Pro" w:cs="Arial"/>
                <w:sz w:val="20"/>
              </w:rPr>
            </w:pPr>
          </w:p>
          <w:p w14:paraId="5462E1B1" w14:textId="77777777" w:rsidR="00702956" w:rsidRPr="009563B3" w:rsidRDefault="00702956" w:rsidP="00B70A10">
            <w:pPr>
              <w:rPr>
                <w:rFonts w:ascii="Avenir Next LT Pro" w:hAnsi="Avenir Next LT Pro" w:cs="Arial"/>
                <w:sz w:val="20"/>
              </w:rPr>
            </w:pPr>
          </w:p>
          <w:p w14:paraId="70792694" w14:textId="77777777" w:rsidR="00702956" w:rsidRPr="009563B3" w:rsidRDefault="00702956" w:rsidP="00B70A10">
            <w:pPr>
              <w:rPr>
                <w:rFonts w:ascii="Avenir Next LT Pro" w:hAnsi="Avenir Next LT Pro" w:cs="Arial"/>
                <w:sz w:val="20"/>
              </w:rPr>
            </w:pPr>
          </w:p>
          <w:p w14:paraId="72C9FDD7" w14:textId="77777777" w:rsidR="00702956" w:rsidRPr="009563B3" w:rsidRDefault="00702956" w:rsidP="00B70A10">
            <w:pPr>
              <w:rPr>
                <w:rFonts w:ascii="Avenir Next LT Pro" w:hAnsi="Avenir Next LT Pro" w:cs="Arial"/>
                <w:sz w:val="20"/>
              </w:rPr>
            </w:pPr>
          </w:p>
          <w:p w14:paraId="4A1C0788" w14:textId="77777777" w:rsidR="00702956" w:rsidRPr="009563B3" w:rsidRDefault="00702956" w:rsidP="00B70A10">
            <w:pPr>
              <w:rPr>
                <w:rFonts w:ascii="Avenir Next LT Pro" w:hAnsi="Avenir Next LT Pro" w:cs="Arial"/>
                <w:sz w:val="20"/>
              </w:rPr>
            </w:pPr>
          </w:p>
          <w:p w14:paraId="3059D1EF" w14:textId="77777777" w:rsidR="00702956" w:rsidRPr="009563B3" w:rsidRDefault="00702956" w:rsidP="00B70A10">
            <w:pPr>
              <w:rPr>
                <w:rFonts w:ascii="Avenir Next LT Pro" w:hAnsi="Avenir Next LT Pro" w:cs="Arial"/>
                <w:sz w:val="20"/>
              </w:rPr>
            </w:pPr>
          </w:p>
          <w:p w14:paraId="00D79C63" w14:textId="77777777" w:rsidR="00702956" w:rsidRPr="009563B3" w:rsidRDefault="00702956" w:rsidP="00B70A10">
            <w:pPr>
              <w:rPr>
                <w:rFonts w:ascii="Avenir Next LT Pro" w:hAnsi="Avenir Next LT Pro" w:cs="Arial"/>
                <w:sz w:val="20"/>
              </w:rPr>
            </w:pPr>
          </w:p>
          <w:p w14:paraId="6A973E48" w14:textId="77777777" w:rsidR="00702956" w:rsidRPr="009563B3" w:rsidRDefault="00702956" w:rsidP="00B70A10">
            <w:pPr>
              <w:rPr>
                <w:rFonts w:ascii="Avenir Next LT Pro" w:hAnsi="Avenir Next LT Pro" w:cs="Arial"/>
                <w:sz w:val="20"/>
              </w:rPr>
            </w:pPr>
          </w:p>
          <w:p w14:paraId="473D3277" w14:textId="77777777" w:rsidR="00702956" w:rsidRPr="009563B3" w:rsidRDefault="00702956" w:rsidP="00B70A10">
            <w:pPr>
              <w:rPr>
                <w:rFonts w:ascii="Avenir Next LT Pro" w:hAnsi="Avenir Next LT Pro" w:cs="Arial"/>
                <w:sz w:val="20"/>
              </w:rPr>
            </w:pPr>
          </w:p>
          <w:p w14:paraId="11C5CA29" w14:textId="77777777" w:rsidR="00702956" w:rsidRPr="009563B3" w:rsidRDefault="00702956" w:rsidP="00B70A10">
            <w:pPr>
              <w:rPr>
                <w:rFonts w:ascii="Avenir Next LT Pro" w:hAnsi="Avenir Next LT Pro" w:cs="Arial"/>
                <w:sz w:val="20"/>
              </w:rPr>
            </w:pPr>
          </w:p>
          <w:p w14:paraId="6BE952F2" w14:textId="77777777" w:rsidR="00702956" w:rsidRPr="009563B3" w:rsidRDefault="00702956" w:rsidP="00B70A10">
            <w:pPr>
              <w:rPr>
                <w:rFonts w:ascii="Avenir Next LT Pro" w:hAnsi="Avenir Next LT Pro" w:cs="Arial"/>
                <w:sz w:val="20"/>
              </w:rPr>
            </w:pPr>
          </w:p>
          <w:p w14:paraId="711FF5C3" w14:textId="77777777" w:rsidR="00702956" w:rsidRPr="009563B3" w:rsidRDefault="00702956" w:rsidP="00B70A10">
            <w:pPr>
              <w:rPr>
                <w:rFonts w:ascii="Avenir Next LT Pro" w:hAnsi="Avenir Next LT Pro" w:cs="Arial"/>
                <w:sz w:val="20"/>
              </w:rPr>
            </w:pPr>
          </w:p>
          <w:p w14:paraId="722430C0" w14:textId="77777777" w:rsidR="00702956" w:rsidRPr="009563B3" w:rsidRDefault="00702956" w:rsidP="00B70A10">
            <w:pPr>
              <w:rPr>
                <w:rFonts w:ascii="Avenir Next LT Pro" w:hAnsi="Avenir Next LT Pro" w:cs="Arial"/>
                <w:sz w:val="20"/>
              </w:rPr>
            </w:pPr>
          </w:p>
        </w:tc>
      </w:tr>
      <w:tr w:rsidR="00702956" w:rsidRPr="009563B3" w14:paraId="7529A44D" w14:textId="77777777" w:rsidTr="00B70A10">
        <w:trPr>
          <w:trHeight w:val="509"/>
          <w:jc w:val="center"/>
        </w:trPr>
        <w:tc>
          <w:tcPr>
            <w:tcW w:w="10329" w:type="dxa"/>
            <w:gridSpan w:val="6"/>
            <w:tcBorders>
              <w:top w:val="single" w:sz="6" w:space="0" w:color="4472C4" w:themeColor="accent1"/>
              <w:left w:val="double" w:sz="4" w:space="0" w:color="4472C4" w:themeColor="accent1"/>
              <w:bottom w:val="double" w:sz="4" w:space="0" w:color="4472C4" w:themeColor="accent1"/>
              <w:right w:val="double" w:sz="4" w:space="0" w:color="4472C4" w:themeColor="accent1"/>
            </w:tcBorders>
            <w:noWrap/>
            <w:vAlign w:val="center"/>
          </w:tcPr>
          <w:p w14:paraId="4E3CD403" w14:textId="77777777" w:rsidR="00702956" w:rsidRPr="009563B3" w:rsidRDefault="00702956" w:rsidP="00B70A10">
            <w:pPr>
              <w:rPr>
                <w:rFonts w:ascii="Avenir Next LT Pro" w:hAnsi="Avenir Next LT Pro" w:cs="Arial"/>
                <w:sz w:val="20"/>
              </w:rPr>
            </w:pPr>
            <w:r w:rsidRPr="009563B3">
              <w:rPr>
                <w:rFonts w:ascii="Avenir Next LT Pro" w:hAnsi="Avenir Next LT Pro" w:cs="Arial"/>
                <w:sz w:val="20"/>
              </w:rPr>
              <w:t xml:space="preserve">Risk assessment required for any reasonable adjustments </w:t>
            </w:r>
          </w:p>
          <w:p w14:paraId="0E9E6683" w14:textId="77777777" w:rsidR="00702956" w:rsidRPr="009563B3" w:rsidRDefault="00702956" w:rsidP="00B70A10">
            <w:pPr>
              <w:rPr>
                <w:rFonts w:ascii="Avenir Next LT Pro" w:hAnsi="Avenir Next LT Pro" w:cs="Arial"/>
                <w:sz w:val="20"/>
              </w:rPr>
            </w:pPr>
          </w:p>
          <w:p w14:paraId="6DCF66E2" w14:textId="77777777" w:rsidR="00702956" w:rsidRPr="009563B3" w:rsidRDefault="00702956" w:rsidP="00B70A10">
            <w:pPr>
              <w:rPr>
                <w:rFonts w:ascii="Avenir Next LT Pro" w:hAnsi="Avenir Next LT Pro" w:cs="Arial"/>
                <w:sz w:val="20"/>
              </w:rPr>
            </w:pPr>
          </w:p>
          <w:p w14:paraId="48AAEE40" w14:textId="77777777" w:rsidR="00702956" w:rsidRPr="009563B3" w:rsidRDefault="00702956" w:rsidP="00B70A10">
            <w:pPr>
              <w:rPr>
                <w:rFonts w:ascii="Avenir Next LT Pro" w:hAnsi="Avenir Next LT Pro" w:cs="Arial"/>
                <w:sz w:val="20"/>
              </w:rPr>
            </w:pPr>
          </w:p>
          <w:p w14:paraId="6082FAB8" w14:textId="77777777" w:rsidR="00702956" w:rsidRPr="009563B3" w:rsidRDefault="00702956" w:rsidP="00B70A10">
            <w:pPr>
              <w:rPr>
                <w:rFonts w:ascii="Avenir Next LT Pro" w:hAnsi="Avenir Next LT Pro" w:cs="Arial"/>
                <w:sz w:val="20"/>
              </w:rPr>
            </w:pPr>
          </w:p>
          <w:p w14:paraId="1BD94D25" w14:textId="77777777" w:rsidR="00702956" w:rsidRPr="009563B3" w:rsidRDefault="00702956" w:rsidP="00B70A10">
            <w:pPr>
              <w:rPr>
                <w:rFonts w:ascii="Avenir Next LT Pro" w:hAnsi="Avenir Next LT Pro" w:cs="Arial"/>
                <w:sz w:val="20"/>
              </w:rPr>
            </w:pPr>
          </w:p>
          <w:p w14:paraId="7A715848" w14:textId="77777777" w:rsidR="00702956" w:rsidRPr="009563B3" w:rsidRDefault="00702956" w:rsidP="00B70A10">
            <w:pPr>
              <w:rPr>
                <w:rFonts w:ascii="Avenir Next LT Pro" w:hAnsi="Avenir Next LT Pro" w:cs="Arial"/>
                <w:sz w:val="20"/>
              </w:rPr>
            </w:pPr>
          </w:p>
          <w:p w14:paraId="6954CC2C" w14:textId="77777777" w:rsidR="00702956" w:rsidRPr="009563B3" w:rsidRDefault="00702956" w:rsidP="00B70A10">
            <w:pPr>
              <w:rPr>
                <w:rFonts w:ascii="Avenir Next LT Pro" w:hAnsi="Avenir Next LT Pro" w:cs="Arial"/>
                <w:sz w:val="20"/>
              </w:rPr>
            </w:pPr>
          </w:p>
        </w:tc>
      </w:tr>
    </w:tbl>
    <w:p w14:paraId="59910286" w14:textId="77777777" w:rsidR="00702956" w:rsidRPr="009563B3" w:rsidRDefault="00702956" w:rsidP="00702956">
      <w:pPr>
        <w:pStyle w:val="NoSpacing"/>
        <w:jc w:val="both"/>
        <w:rPr>
          <w:rFonts w:ascii="Avenir Next LT Pro" w:hAnsi="Avenir Next LT Pro" w:cs="Arial"/>
          <w:sz w:val="20"/>
          <w:szCs w:val="20"/>
        </w:rPr>
      </w:pPr>
    </w:p>
    <w:p w14:paraId="2B1AC5E4" w14:textId="77777777" w:rsidR="00702956" w:rsidRPr="009563B3" w:rsidRDefault="00702956" w:rsidP="00702956">
      <w:pPr>
        <w:autoSpaceDE w:val="0"/>
        <w:autoSpaceDN w:val="0"/>
        <w:adjustRightInd w:val="0"/>
        <w:jc w:val="both"/>
        <w:rPr>
          <w:rFonts w:ascii="Avenir Next LT Pro" w:hAnsi="Avenir Next LT Pro" w:cs="Arial"/>
          <w:b/>
          <w:bCs/>
          <w:sz w:val="20"/>
        </w:rPr>
      </w:pPr>
    </w:p>
    <w:p w14:paraId="3D26954B" w14:textId="12F3D005" w:rsidR="00702956" w:rsidRPr="009563B3" w:rsidRDefault="00702956" w:rsidP="00702956">
      <w:pPr>
        <w:autoSpaceDE w:val="0"/>
        <w:autoSpaceDN w:val="0"/>
        <w:adjustRightInd w:val="0"/>
        <w:jc w:val="both"/>
        <w:rPr>
          <w:rFonts w:ascii="Avenir Next LT Pro" w:hAnsi="Avenir Next LT Pro" w:cs="Arial"/>
          <w:b/>
          <w:bCs/>
          <w:sz w:val="20"/>
        </w:rPr>
      </w:pPr>
      <w:r w:rsidRPr="009563B3">
        <w:rPr>
          <w:rFonts w:ascii="Avenir Next LT Pro" w:hAnsi="Avenir Next LT Pro" w:cs="Arial"/>
          <w:b/>
          <w:bCs/>
          <w:sz w:val="20"/>
        </w:rPr>
        <w:t xml:space="preserve">We look forward to working with you and thank you in advance for the significant contribution you will make to the </w:t>
      </w:r>
      <w:r w:rsidR="00065008">
        <w:rPr>
          <w:rFonts w:ascii="Avenir Next LT Pro" w:hAnsi="Avenir Next LT Pro" w:cs="Arial"/>
          <w:b/>
          <w:bCs/>
          <w:sz w:val="20"/>
        </w:rPr>
        <w:t>Glen</w:t>
      </w:r>
      <w:r w:rsidR="00520024">
        <w:rPr>
          <w:rFonts w:ascii="Avenir Next LT Pro" w:hAnsi="Avenir Next LT Pro" w:cs="Arial"/>
          <w:b/>
          <w:bCs/>
          <w:sz w:val="20"/>
        </w:rPr>
        <w:t xml:space="preserve"> </w:t>
      </w:r>
      <w:r w:rsidRPr="009563B3">
        <w:rPr>
          <w:rFonts w:ascii="Avenir Next LT Pro" w:hAnsi="Avenir Next LT Pro" w:cs="Arial"/>
          <w:b/>
          <w:bCs/>
          <w:sz w:val="20"/>
        </w:rPr>
        <w:t xml:space="preserve">family.  </w:t>
      </w:r>
    </w:p>
    <w:p w14:paraId="0C3A3371" w14:textId="77777777" w:rsidR="00702956" w:rsidRPr="009563B3" w:rsidRDefault="00702956" w:rsidP="00702956">
      <w:pPr>
        <w:autoSpaceDE w:val="0"/>
        <w:autoSpaceDN w:val="0"/>
        <w:adjustRightInd w:val="0"/>
        <w:jc w:val="both"/>
        <w:rPr>
          <w:rFonts w:ascii="Avenir Next LT Pro" w:hAnsi="Avenir Next LT Pro" w:cs="Arial"/>
          <w:sz w:val="21"/>
          <w:szCs w:val="21"/>
        </w:rPr>
      </w:pPr>
    </w:p>
    <w:p w14:paraId="2FD43DAF" w14:textId="77777777" w:rsidR="00702956" w:rsidRPr="009563B3" w:rsidRDefault="00702956" w:rsidP="00702956">
      <w:pPr>
        <w:autoSpaceDE w:val="0"/>
        <w:autoSpaceDN w:val="0"/>
        <w:adjustRightInd w:val="0"/>
        <w:jc w:val="both"/>
        <w:rPr>
          <w:rFonts w:ascii="Avenir Next LT Pro" w:hAnsi="Avenir Next LT Pro" w:cs="Arial"/>
          <w:b/>
          <w:bCs/>
          <w:sz w:val="20"/>
        </w:rPr>
      </w:pPr>
    </w:p>
    <w:p w14:paraId="7C4F2EEC" w14:textId="77777777" w:rsidR="00702956" w:rsidRPr="009563B3" w:rsidRDefault="00702956" w:rsidP="00702956">
      <w:pPr>
        <w:autoSpaceDE w:val="0"/>
        <w:autoSpaceDN w:val="0"/>
        <w:adjustRightInd w:val="0"/>
        <w:jc w:val="both"/>
        <w:rPr>
          <w:rFonts w:ascii="Avenir Next LT Pro" w:hAnsi="Avenir Next LT Pro" w:cs="Arial"/>
          <w:b/>
          <w:bCs/>
          <w:sz w:val="20"/>
        </w:rPr>
      </w:pPr>
    </w:p>
    <w:p w14:paraId="04C81776" w14:textId="77777777" w:rsidR="00702956" w:rsidRPr="009563B3" w:rsidRDefault="00702956" w:rsidP="00702956">
      <w:pPr>
        <w:autoSpaceDE w:val="0"/>
        <w:autoSpaceDN w:val="0"/>
        <w:adjustRightInd w:val="0"/>
        <w:jc w:val="both"/>
        <w:rPr>
          <w:rFonts w:ascii="Avenir Next LT Pro" w:hAnsi="Avenir Next LT Pro" w:cs="Arial"/>
          <w:b/>
          <w:bCs/>
          <w:sz w:val="20"/>
        </w:rPr>
      </w:pPr>
    </w:p>
    <w:p w14:paraId="0B38C9EF" w14:textId="77777777" w:rsidR="00702956" w:rsidRPr="009563B3" w:rsidRDefault="00702956" w:rsidP="00702956">
      <w:pPr>
        <w:autoSpaceDE w:val="0"/>
        <w:autoSpaceDN w:val="0"/>
        <w:adjustRightInd w:val="0"/>
        <w:jc w:val="both"/>
        <w:rPr>
          <w:rFonts w:ascii="Avenir Next LT Pro" w:hAnsi="Avenir Next LT Pro" w:cs="Arial"/>
          <w:b/>
          <w:bCs/>
          <w:sz w:val="20"/>
        </w:rPr>
      </w:pPr>
    </w:p>
    <w:p w14:paraId="1CA794EB" w14:textId="77777777" w:rsidR="00702956" w:rsidRPr="009563B3" w:rsidRDefault="00702956" w:rsidP="00702956">
      <w:pPr>
        <w:autoSpaceDE w:val="0"/>
        <w:autoSpaceDN w:val="0"/>
        <w:adjustRightInd w:val="0"/>
        <w:jc w:val="both"/>
        <w:rPr>
          <w:rFonts w:ascii="Avenir Next LT Pro" w:hAnsi="Avenir Next LT Pro" w:cs="Arial"/>
          <w:b/>
          <w:bCs/>
          <w:sz w:val="20"/>
        </w:rPr>
      </w:pPr>
      <w:r w:rsidRPr="009563B3">
        <w:rPr>
          <w:rFonts w:ascii="Avenir Next LT Pro" w:hAnsi="Avenir Next LT Pro" w:cs="Arial"/>
          <w:b/>
          <w:bCs/>
          <w:sz w:val="20"/>
        </w:rPr>
        <w:t xml:space="preserve"> Manager Name:                                                     Signature:                                                                       Date:                                                </w:t>
      </w:r>
    </w:p>
    <w:p w14:paraId="6408AC99" w14:textId="77777777" w:rsidR="00702956" w:rsidRPr="009563B3" w:rsidRDefault="00702956" w:rsidP="00702956">
      <w:pPr>
        <w:rPr>
          <w:rFonts w:ascii="Avenir Next LT Pro" w:hAnsi="Avenir Next LT Pro" w:cs="Arial"/>
          <w:sz w:val="20"/>
        </w:rPr>
      </w:pPr>
      <w:r w:rsidRPr="009563B3">
        <w:rPr>
          <w:rFonts w:ascii="Avenir Next LT Pro" w:hAnsi="Avenir Next LT Pro" w:cs="Arial"/>
          <w:sz w:val="20"/>
        </w:rPr>
        <w:br w:type="page"/>
      </w:r>
    </w:p>
    <w:p w14:paraId="2F25C418" w14:textId="1DF20ED3" w:rsidR="00702956" w:rsidRDefault="00702956" w:rsidP="00702956">
      <w:pPr>
        <w:jc w:val="center"/>
        <w:rPr>
          <w:rFonts w:cs="Arial"/>
          <w:b/>
          <w:bCs/>
          <w:color w:val="323E4F" w:themeColor="text2" w:themeShade="BF"/>
          <w:sz w:val="32"/>
          <w:szCs w:val="32"/>
        </w:rPr>
      </w:pPr>
      <w:r w:rsidRPr="0033121D">
        <w:rPr>
          <w:rFonts w:cs="Arial"/>
          <w:b/>
          <w:bCs/>
          <w:color w:val="323E4F" w:themeColor="text2" w:themeShade="BF"/>
          <w:sz w:val="32"/>
          <w:szCs w:val="32"/>
        </w:rPr>
        <w:lastRenderedPageBreak/>
        <w:t xml:space="preserve">Written Statement </w:t>
      </w:r>
      <w:r>
        <w:rPr>
          <w:rFonts w:cs="Arial"/>
          <w:b/>
          <w:bCs/>
          <w:color w:val="323E4F" w:themeColor="text2" w:themeShade="BF"/>
          <w:sz w:val="32"/>
          <w:szCs w:val="32"/>
        </w:rPr>
        <w:t>of Particulars</w:t>
      </w:r>
      <w:r w:rsidRPr="0033121D">
        <w:rPr>
          <w:rFonts w:cs="Arial"/>
          <w:b/>
          <w:bCs/>
          <w:color w:val="323E4F" w:themeColor="text2" w:themeShade="BF"/>
          <w:sz w:val="32"/>
          <w:szCs w:val="32"/>
        </w:rPr>
        <w:t xml:space="preserve"> of </w:t>
      </w:r>
      <w:r>
        <w:rPr>
          <w:rFonts w:cs="Arial"/>
          <w:b/>
          <w:bCs/>
          <w:color w:val="323E4F" w:themeColor="text2" w:themeShade="BF"/>
          <w:sz w:val="32"/>
          <w:szCs w:val="32"/>
        </w:rPr>
        <w:t>E</w:t>
      </w:r>
      <w:r w:rsidRPr="0033121D">
        <w:rPr>
          <w:rFonts w:cs="Arial"/>
          <w:b/>
          <w:bCs/>
          <w:color w:val="323E4F" w:themeColor="text2" w:themeShade="BF"/>
          <w:sz w:val="32"/>
          <w:szCs w:val="32"/>
        </w:rPr>
        <w:t>mployment</w:t>
      </w:r>
    </w:p>
    <w:p w14:paraId="74CBE842" w14:textId="6E35A2F7" w:rsidR="00702956" w:rsidRPr="009563B3" w:rsidRDefault="00702956" w:rsidP="00702956">
      <w:pPr>
        <w:pStyle w:val="ListParagraph"/>
        <w:ind w:left="0"/>
        <w:jc w:val="both"/>
        <w:rPr>
          <w:rFonts w:ascii="Avenir Next LT Pro" w:hAnsi="Avenir Next LT Pro" w:cs="Arial"/>
          <w:b/>
          <w:sz w:val="20"/>
          <w:szCs w:val="20"/>
        </w:rPr>
      </w:pPr>
      <w:r w:rsidRPr="009563B3">
        <w:rPr>
          <w:rFonts w:ascii="Avenir Next LT Pro" w:hAnsi="Avenir Next LT Pro" w:cs="Arial"/>
          <w:b/>
          <w:sz w:val="20"/>
          <w:szCs w:val="20"/>
        </w:rPr>
        <w:t xml:space="preserve">This document outlines your main Terms and Conditions of Employment with </w:t>
      </w:r>
      <w:r w:rsidR="00065008">
        <w:rPr>
          <w:rFonts w:ascii="Avenir Next LT Pro" w:hAnsi="Avenir Next LT Pro" w:cs="Arial"/>
          <w:b/>
          <w:sz w:val="20"/>
          <w:szCs w:val="20"/>
        </w:rPr>
        <w:t>Glen</w:t>
      </w:r>
      <w:r w:rsidRPr="009563B3">
        <w:rPr>
          <w:rFonts w:ascii="Avenir Next LT Pro" w:hAnsi="Avenir Next LT Pro" w:cs="Arial"/>
          <w:b/>
          <w:sz w:val="20"/>
          <w:szCs w:val="20"/>
        </w:rPr>
        <w:t xml:space="preserve">Benefits Limited, 2 Britannia Buildings, Merchants Road, Bristol BS8 4QD and </w:t>
      </w:r>
      <w:r w:rsidRPr="009563B3">
        <w:rPr>
          <w:rFonts w:ascii="Avenir Next LT Pro" w:hAnsi="Avenir Next LT Pro" w:cs="Arial"/>
          <w:color w:val="212121"/>
          <w:sz w:val="20"/>
          <w:szCs w:val="20"/>
        </w:rPr>
        <w:t>is</w:t>
      </w:r>
      <w:r w:rsidRPr="009563B3">
        <w:rPr>
          <w:rFonts w:ascii="Avenir Next LT Pro" w:hAnsi="Avenir Next LT Pro" w:cs="Arial"/>
          <w:b/>
          <w:sz w:val="20"/>
          <w:szCs w:val="20"/>
        </w:rPr>
        <w:t xml:space="preserve"> defined by The Employments Rights Act 1996, as amended by the Employment Act 2002 these should be read in conjunction with the Employee Handbook.</w:t>
      </w:r>
    </w:p>
    <w:p w14:paraId="4D9A0FA1" w14:textId="77777777" w:rsidR="00702956" w:rsidRPr="009563B3" w:rsidRDefault="00702956" w:rsidP="00702956">
      <w:pPr>
        <w:pStyle w:val="ListParagraph"/>
        <w:ind w:left="0"/>
        <w:jc w:val="both"/>
        <w:rPr>
          <w:rFonts w:ascii="Avenir Next LT Pro" w:hAnsi="Avenir Next LT Pro" w:cs="Arial"/>
          <w:b/>
          <w:sz w:val="20"/>
          <w:szCs w:val="20"/>
        </w:rPr>
      </w:pPr>
    </w:p>
    <w:p w14:paraId="2A5683CF" w14:textId="77777777" w:rsidR="00702956" w:rsidRPr="009563B3" w:rsidRDefault="00702956" w:rsidP="00702956">
      <w:pPr>
        <w:pStyle w:val="ListParagraph"/>
        <w:ind w:left="0"/>
        <w:jc w:val="both"/>
        <w:rPr>
          <w:rFonts w:ascii="Avenir Next LT Pro" w:hAnsi="Avenir Next LT Pro" w:cs="Arial"/>
          <w:b/>
          <w:sz w:val="20"/>
          <w:szCs w:val="20"/>
        </w:rPr>
      </w:pPr>
    </w:p>
    <w:p w14:paraId="540B5A64" w14:textId="77777777" w:rsidR="00702956" w:rsidRPr="00713FE6" w:rsidRDefault="00702956" w:rsidP="00702956">
      <w:pPr>
        <w:pStyle w:val="ListParagraph"/>
        <w:ind w:left="0"/>
        <w:jc w:val="both"/>
        <w:rPr>
          <w:rFonts w:ascii="Avenir Next LT Pro Light" w:hAnsi="Avenir Next LT Pro Light" w:cs="Arial"/>
          <w:bCs/>
          <w:sz w:val="20"/>
          <w:szCs w:val="20"/>
          <w:lang w:val="en-US"/>
        </w:rPr>
      </w:pPr>
      <w:r w:rsidRPr="00713FE6">
        <w:rPr>
          <w:rFonts w:ascii="Avenir Next LT Pro Light" w:hAnsi="Avenir Next LT Pro Light" w:cs="Arial"/>
          <w:bCs/>
          <w:sz w:val="20"/>
          <w:szCs w:val="20"/>
        </w:rPr>
        <w:t xml:space="preserve">1. </w:t>
      </w:r>
      <w:r w:rsidRPr="00713FE6">
        <w:rPr>
          <w:rFonts w:ascii="Avenir Next LT Pro Light" w:hAnsi="Avenir Next LT Pro Light" w:cs="Arial"/>
          <w:b/>
          <w:sz w:val="20"/>
          <w:szCs w:val="20"/>
        </w:rPr>
        <w:t>Personal Information</w:t>
      </w:r>
      <w:r w:rsidRPr="00713FE6">
        <w:rPr>
          <w:rFonts w:ascii="Avenir Next LT Pro Light" w:hAnsi="Avenir Next LT Pro Light" w:cs="Arial"/>
          <w:bCs/>
          <w:sz w:val="20"/>
          <w:szCs w:val="20"/>
        </w:rPr>
        <w:t xml:space="preserve">: </w:t>
      </w:r>
      <w:r w:rsidRPr="00713FE6">
        <w:rPr>
          <w:rFonts w:ascii="Avenir Next LT Pro Light" w:hAnsi="Avenir Next LT Pro Light" w:cs="Arial"/>
          <w:bCs/>
          <w:sz w:val="20"/>
          <w:szCs w:val="20"/>
          <w:lang w:val="en-US"/>
        </w:rPr>
        <w:t xml:space="preserve">Your name, address, telephone number, emergency contact details and other information supplied by you will be held by Glen and it is your responsibility to update your manager should these details change.  If your bank account details change, Payroll should be notified immediately to ensure your salary is paid into the correct account. You are required to provide an email address as correspondence referred to and other communications from the company will be provided by email.   </w:t>
      </w:r>
    </w:p>
    <w:p w14:paraId="52977F06" w14:textId="77777777" w:rsidR="00702956" w:rsidRPr="00713FE6" w:rsidRDefault="00702956" w:rsidP="00702956">
      <w:pPr>
        <w:pStyle w:val="ListParagraph"/>
        <w:ind w:left="0"/>
        <w:jc w:val="both"/>
        <w:rPr>
          <w:rFonts w:ascii="Avenir Next LT Pro" w:hAnsi="Avenir Next LT Pro" w:cs="Arial"/>
          <w:b/>
          <w:sz w:val="20"/>
          <w:szCs w:val="20"/>
          <w:lang w:val="en-US"/>
        </w:rPr>
      </w:pPr>
    </w:p>
    <w:p w14:paraId="18F0FB13" w14:textId="1220A414" w:rsidR="00702956" w:rsidRPr="00713FE6" w:rsidRDefault="00702956" w:rsidP="00702956">
      <w:pPr>
        <w:pStyle w:val="NormalWeb"/>
        <w:spacing w:before="0" w:beforeAutospacing="0"/>
        <w:jc w:val="both"/>
        <w:rPr>
          <w:rFonts w:ascii="Avenir Next LT Pro" w:hAnsi="Avenir Next LT Pro" w:cs="Arial"/>
          <w:bCs/>
          <w:sz w:val="20"/>
          <w:szCs w:val="20"/>
          <w:lang w:val="en-US"/>
        </w:rPr>
      </w:pPr>
      <w:r w:rsidRPr="00713FE6">
        <w:rPr>
          <w:rFonts w:ascii="Avenir Next LT Pro Light" w:hAnsi="Avenir Next LT Pro Light" w:cs="Arial"/>
          <w:bCs/>
          <w:sz w:val="20"/>
          <w:szCs w:val="20"/>
        </w:rPr>
        <w:t xml:space="preserve">2. </w:t>
      </w:r>
      <w:r w:rsidRPr="00713FE6">
        <w:rPr>
          <w:rFonts w:ascii="Avenir Next LT Pro Light" w:hAnsi="Avenir Next LT Pro Light" w:cs="Arial"/>
          <w:b/>
          <w:sz w:val="20"/>
          <w:szCs w:val="20"/>
        </w:rPr>
        <w:t>Data Protection</w:t>
      </w:r>
      <w:r w:rsidRPr="00713FE6">
        <w:rPr>
          <w:rFonts w:ascii="Avenir Next LT Pro Light" w:hAnsi="Avenir Next LT Pro Light" w:cs="Arial"/>
          <w:bCs/>
          <w:sz w:val="20"/>
          <w:szCs w:val="20"/>
        </w:rPr>
        <w:t xml:space="preserve">: </w:t>
      </w:r>
      <w:r w:rsidRPr="00713FE6">
        <w:rPr>
          <w:rFonts w:ascii="Avenir Next LT Pro Light" w:hAnsi="Avenir Next LT Pro Light" w:cs="Arial"/>
          <w:bCs/>
          <w:sz w:val="20"/>
          <w:szCs w:val="20"/>
          <w:lang w:val="en-US"/>
        </w:rPr>
        <w:t>The Company may process employee information for the purposes of employee and business administration in accordance with the Data Protection legislation. By signing this statement, you agree to the transfer of your employee information (including any sensitive personal data) to, and the processing of it by, the Company. You also agree that, from time to time, the Company may wish to process any personal information (as periodically updated) contained within this and other documents provided by you for personnel administration and business management purposes. By signing this agreement, you confirm that you consent to the processing and will comply with all relevant data protection regulations, and   you have read and understood the data protection policy, a copy of which is contained in the Employee Handbook. We may change the data protection policy at any time and will notify you in writing of any changes</w:t>
      </w:r>
      <w:r w:rsidRPr="00713FE6">
        <w:rPr>
          <w:rFonts w:ascii="Avenir Next LT Pro" w:hAnsi="Avenir Next LT Pro" w:cs="Arial"/>
          <w:bCs/>
          <w:sz w:val="20"/>
          <w:szCs w:val="20"/>
          <w:lang w:val="en-US"/>
        </w:rPr>
        <w:t>.</w:t>
      </w:r>
      <w:r w:rsidRPr="00713FE6">
        <w:rPr>
          <w:rFonts w:ascii="Avenir Next LT Pro" w:hAnsi="Avenir Next LT Pro" w:cs="Arial"/>
          <w:bCs/>
          <w:i/>
          <w:iCs/>
          <w:sz w:val="20"/>
          <w:szCs w:val="20"/>
          <w:lang w:val="en-US"/>
        </w:rPr>
        <w:t xml:space="preserve"> </w:t>
      </w:r>
    </w:p>
    <w:p w14:paraId="6FDCBEF9" w14:textId="77777777" w:rsidR="00702956" w:rsidRPr="00713FE6" w:rsidRDefault="00702956" w:rsidP="00702956">
      <w:pPr>
        <w:jc w:val="both"/>
        <w:rPr>
          <w:rFonts w:ascii="Avenir Next LT Pro Light" w:hAnsi="Avenir Next LT Pro Light" w:cs="Arial"/>
          <w:bCs/>
          <w:sz w:val="20"/>
        </w:rPr>
      </w:pPr>
      <w:r w:rsidRPr="00713FE6">
        <w:rPr>
          <w:rFonts w:ascii="Avenir Next LT Pro Light" w:hAnsi="Avenir Next LT Pro Light" w:cs="Arial"/>
          <w:bCs/>
          <w:sz w:val="20"/>
        </w:rPr>
        <w:t xml:space="preserve">3. </w:t>
      </w:r>
      <w:r w:rsidRPr="00713FE6">
        <w:rPr>
          <w:rFonts w:ascii="Avenir Next LT Pro Light" w:hAnsi="Avenir Next LT Pro Light" w:cs="Arial"/>
          <w:b/>
          <w:sz w:val="20"/>
        </w:rPr>
        <w:t>Variation Clause</w:t>
      </w:r>
      <w:r w:rsidRPr="00713FE6">
        <w:rPr>
          <w:rFonts w:ascii="Avenir Next LT Pro Light" w:hAnsi="Avenir Next LT Pro Light" w:cs="Arial"/>
          <w:bCs/>
          <w:sz w:val="20"/>
        </w:rPr>
        <w:t>: The Company reserves the right to make changes to any of your terms and conditions of employment or the employee handbook. Such changes may be made by way of a general notice applicable to all employees or by way of specific notice to you. Where significant changes are being made, statutory and advance written notice will be given, or such shorter period as may be agreed. You will be deemed to have accepted such a change unless you notify the Company of any valid objection in writing before the expiry of the said notice period.</w:t>
      </w:r>
    </w:p>
    <w:p w14:paraId="029743B5" w14:textId="77777777" w:rsidR="00702956" w:rsidRPr="00713FE6" w:rsidRDefault="00702956" w:rsidP="00702956">
      <w:pPr>
        <w:jc w:val="both"/>
        <w:rPr>
          <w:rFonts w:ascii="Avenir Next LT Pro Light" w:hAnsi="Avenir Next LT Pro Light" w:cs="Arial"/>
          <w:bCs/>
          <w:sz w:val="20"/>
        </w:rPr>
      </w:pPr>
    </w:p>
    <w:p w14:paraId="000D23F1" w14:textId="77777777" w:rsidR="00702956" w:rsidRPr="00713FE6" w:rsidRDefault="00702956" w:rsidP="00702956">
      <w:pPr>
        <w:jc w:val="both"/>
        <w:rPr>
          <w:rFonts w:ascii="Avenir Next LT Pro Light" w:hAnsi="Avenir Next LT Pro Light" w:cs="Arial"/>
          <w:bCs/>
          <w:sz w:val="20"/>
        </w:rPr>
      </w:pPr>
      <w:r w:rsidRPr="00713FE6">
        <w:rPr>
          <w:rFonts w:ascii="Avenir Next LT Pro Light" w:hAnsi="Avenir Next LT Pro Light" w:cs="Arial"/>
          <w:bCs/>
          <w:sz w:val="20"/>
        </w:rPr>
        <w:t xml:space="preserve">4. </w:t>
      </w:r>
      <w:r w:rsidRPr="00713FE6">
        <w:rPr>
          <w:rFonts w:ascii="Avenir Next LT Pro Light" w:hAnsi="Avenir Next LT Pro Light" w:cs="Arial"/>
          <w:b/>
          <w:sz w:val="20"/>
        </w:rPr>
        <w:t>Job Title and Duties</w:t>
      </w:r>
      <w:r w:rsidRPr="00713FE6">
        <w:rPr>
          <w:rFonts w:ascii="Avenir Next LT Pro Light" w:hAnsi="Avenir Next LT Pro Light" w:cs="Arial"/>
          <w:bCs/>
          <w:sz w:val="20"/>
        </w:rPr>
        <w:t xml:space="preserve">: Job title is as detailed on the Offer of Employment. You are required to undertake all tasks reasonably associated with your job title or otherwise reasonably assigned to you.  </w:t>
      </w:r>
    </w:p>
    <w:p w14:paraId="132875F9" w14:textId="77777777" w:rsidR="00702956" w:rsidRPr="00713FE6" w:rsidRDefault="00702956" w:rsidP="00702956">
      <w:pPr>
        <w:jc w:val="both"/>
        <w:rPr>
          <w:rFonts w:ascii="Avenir Next LT Pro Light" w:hAnsi="Avenir Next LT Pro Light" w:cs="Arial"/>
          <w:bCs/>
          <w:sz w:val="20"/>
        </w:rPr>
      </w:pPr>
      <w:r w:rsidRPr="00713FE6">
        <w:rPr>
          <w:rFonts w:ascii="Avenir Next LT Pro Light" w:hAnsi="Avenir Next LT Pro Light" w:cs="Arial"/>
          <w:bCs/>
          <w:sz w:val="20"/>
        </w:rPr>
        <w:t xml:space="preserve">5. </w:t>
      </w:r>
      <w:r w:rsidRPr="00713FE6">
        <w:rPr>
          <w:rFonts w:ascii="Avenir Next LT Pro Light" w:hAnsi="Avenir Next LT Pro Light" w:cs="Arial"/>
          <w:b/>
          <w:sz w:val="20"/>
        </w:rPr>
        <w:t>Rate of Remuneration and Pay Intervals</w:t>
      </w:r>
      <w:r w:rsidRPr="00713FE6">
        <w:rPr>
          <w:rFonts w:ascii="Avenir Next LT Pro Light" w:hAnsi="Avenir Next LT Pro Light" w:cs="Arial"/>
          <w:bCs/>
          <w:sz w:val="20"/>
        </w:rPr>
        <w:t>: Your salary, considering the appropriate deduction and/or additions: will be paid monthly directly into your nominated account.  Your hourly rate of pay is outlined on your Offer of Employment.</w:t>
      </w:r>
    </w:p>
    <w:p w14:paraId="12429C62" w14:textId="77777777" w:rsidR="00702956" w:rsidRPr="00713FE6" w:rsidRDefault="00702956" w:rsidP="00702956">
      <w:pPr>
        <w:jc w:val="both"/>
        <w:rPr>
          <w:rFonts w:ascii="Avenir Next LT Pro Light" w:hAnsi="Avenir Next LT Pro Light" w:cs="Arial"/>
          <w:bCs/>
          <w:sz w:val="20"/>
        </w:rPr>
      </w:pPr>
    </w:p>
    <w:p w14:paraId="207616AF" w14:textId="77777777" w:rsidR="00702956" w:rsidRPr="00713FE6" w:rsidRDefault="00702956" w:rsidP="00702956">
      <w:pPr>
        <w:jc w:val="both"/>
        <w:rPr>
          <w:rFonts w:ascii="Avenir Next LT Pro Light" w:hAnsi="Avenir Next LT Pro Light" w:cs="Arial"/>
          <w:bCs/>
          <w:sz w:val="20"/>
        </w:rPr>
      </w:pPr>
      <w:r w:rsidRPr="00713FE6">
        <w:rPr>
          <w:rFonts w:ascii="Avenir Next LT Pro Light" w:hAnsi="Avenir Next LT Pro Light" w:cs="Arial"/>
          <w:bCs/>
          <w:sz w:val="20"/>
        </w:rPr>
        <w:t>6</w:t>
      </w:r>
      <w:r w:rsidRPr="00713FE6">
        <w:rPr>
          <w:rFonts w:ascii="Avenir Next LT Pro Light" w:hAnsi="Avenir Next LT Pro Light" w:cs="Arial"/>
          <w:b/>
          <w:sz w:val="20"/>
        </w:rPr>
        <w:t>. Hours of Work, Rest Periods &amp; Breaks</w:t>
      </w:r>
      <w:r w:rsidRPr="00713FE6">
        <w:rPr>
          <w:rFonts w:ascii="Avenir Next LT Pro Light" w:hAnsi="Avenir Next LT Pro Light" w:cs="Arial"/>
          <w:bCs/>
          <w:sz w:val="20"/>
        </w:rPr>
        <w:t>: Your hours of work are outlined in the Offer of Employment and may be subject to change dependent on-site requirements. Rosters are subject to flexibility relating to operational and business needs and will be available to you in advance. Your rest breaks are provided in line with the Working Time Regulations 1998. Should there be an occasion where you do not receive your designated break, please contact your Line Manager immediately.</w:t>
      </w:r>
    </w:p>
    <w:p w14:paraId="6D5106CF" w14:textId="77777777" w:rsidR="00702956" w:rsidRPr="00713FE6" w:rsidRDefault="00702956" w:rsidP="00702956">
      <w:pPr>
        <w:jc w:val="both"/>
        <w:rPr>
          <w:rFonts w:ascii="Avenir Next LT Pro Light" w:hAnsi="Avenir Next LT Pro Light" w:cs="Arial"/>
          <w:bCs/>
          <w:sz w:val="20"/>
        </w:rPr>
      </w:pPr>
      <w:r w:rsidRPr="00713FE6">
        <w:rPr>
          <w:rFonts w:ascii="Avenir Next LT Pro Light" w:hAnsi="Avenir Next LT Pro Light" w:cs="Arial"/>
          <w:bCs/>
          <w:i/>
          <w:iCs/>
          <w:sz w:val="20"/>
        </w:rPr>
        <w:t>Casual work. Where this contract type is applicable, you are employed on casual basis and your hours of work will be determined by a roster. Zero hours contracts do not apply</w:t>
      </w:r>
      <w:r w:rsidRPr="00713FE6">
        <w:rPr>
          <w:rFonts w:ascii="Avenir Next LT Pro Light" w:hAnsi="Avenir Next LT Pro Light" w:cs="Arial"/>
          <w:bCs/>
          <w:sz w:val="20"/>
        </w:rPr>
        <w:t xml:space="preserve">. </w:t>
      </w:r>
    </w:p>
    <w:p w14:paraId="587F237A" w14:textId="77777777" w:rsidR="00702956" w:rsidRPr="00713FE6" w:rsidRDefault="00702956" w:rsidP="00702956">
      <w:pPr>
        <w:jc w:val="both"/>
        <w:rPr>
          <w:rFonts w:ascii="Avenir Next LT Pro Light" w:hAnsi="Avenir Next LT Pro Light" w:cs="Arial"/>
          <w:bCs/>
          <w:sz w:val="20"/>
        </w:rPr>
      </w:pPr>
    </w:p>
    <w:p w14:paraId="2080F3B0" w14:textId="77777777" w:rsidR="00702956" w:rsidRPr="00713FE6" w:rsidRDefault="00702956" w:rsidP="00702956">
      <w:pPr>
        <w:jc w:val="both"/>
        <w:rPr>
          <w:rFonts w:ascii="Avenir Next LT Pro Light" w:hAnsi="Avenir Next LT Pro Light" w:cs="Arial"/>
          <w:bCs/>
          <w:sz w:val="20"/>
        </w:rPr>
      </w:pPr>
      <w:r w:rsidRPr="00713FE6">
        <w:rPr>
          <w:rFonts w:ascii="Avenir Next LT Pro Light" w:hAnsi="Avenir Next LT Pro Light" w:cs="Arial"/>
          <w:bCs/>
          <w:sz w:val="20"/>
        </w:rPr>
        <w:t>7</w:t>
      </w:r>
      <w:r w:rsidRPr="00713FE6">
        <w:rPr>
          <w:rFonts w:ascii="Avenir Next LT Pro Light" w:hAnsi="Avenir Next LT Pro Light" w:cs="Arial"/>
          <w:b/>
          <w:sz w:val="20"/>
        </w:rPr>
        <w:t>. Mobility</w:t>
      </w:r>
      <w:r w:rsidRPr="00713FE6">
        <w:rPr>
          <w:rFonts w:ascii="Avenir Next LT Pro Light" w:hAnsi="Avenir Next LT Pro Light" w:cs="Arial"/>
          <w:bCs/>
          <w:sz w:val="20"/>
        </w:rPr>
        <w:t>: To complete your duties and subject to continuing client approval you may be required to work in various locations – please refer to the Company’s Mobility Clause in the Employee Handbook</w:t>
      </w:r>
      <w:r w:rsidRPr="00713FE6">
        <w:rPr>
          <w:rFonts w:ascii="Avenir Next LT Pro Light" w:hAnsi="Avenir Next LT Pro Light" w:cs="Arial"/>
          <w:bCs/>
          <w:sz w:val="20"/>
        </w:rPr>
        <w:tab/>
      </w:r>
    </w:p>
    <w:p w14:paraId="0E115DCA" w14:textId="77777777" w:rsidR="00702956" w:rsidRPr="00713FE6" w:rsidRDefault="00702956" w:rsidP="00702956">
      <w:pPr>
        <w:jc w:val="both"/>
        <w:rPr>
          <w:rFonts w:ascii="Avenir Next LT Pro Light" w:hAnsi="Avenir Next LT Pro Light" w:cs="Arial"/>
          <w:bCs/>
          <w:color w:val="505252"/>
          <w:sz w:val="20"/>
        </w:rPr>
      </w:pPr>
    </w:p>
    <w:p w14:paraId="4B47C05C" w14:textId="77777777" w:rsidR="00702956" w:rsidRPr="00713FE6" w:rsidRDefault="00702956" w:rsidP="00702956">
      <w:pPr>
        <w:jc w:val="both"/>
        <w:rPr>
          <w:rFonts w:ascii="Avenir Next LT Pro Light" w:hAnsi="Avenir Next LT Pro Light" w:cs="Arial"/>
          <w:bCs/>
          <w:sz w:val="20"/>
        </w:rPr>
      </w:pPr>
      <w:r w:rsidRPr="00713FE6">
        <w:rPr>
          <w:rFonts w:ascii="Avenir Next LT Pro Light" w:hAnsi="Avenir Next LT Pro Light" w:cs="Arial"/>
          <w:bCs/>
          <w:sz w:val="20"/>
        </w:rPr>
        <w:t xml:space="preserve">8. </w:t>
      </w:r>
      <w:r w:rsidRPr="00713FE6">
        <w:rPr>
          <w:rFonts w:ascii="Avenir Next LT Pro Light" w:hAnsi="Avenir Next LT Pro Light" w:cs="Arial"/>
          <w:b/>
          <w:sz w:val="20"/>
        </w:rPr>
        <w:t>Overpayment &amp; Underpayment of Wages:</w:t>
      </w:r>
      <w:r w:rsidRPr="00713FE6">
        <w:rPr>
          <w:rFonts w:ascii="Avenir Next LT Pro Light" w:hAnsi="Avenir Next LT Pro Light" w:cs="Arial"/>
          <w:bCs/>
          <w:sz w:val="20"/>
        </w:rPr>
        <w:t xml:space="preserve"> Wage shortages/errors should only occur as an exception; if it happens, Glen will resolve this issue at the earliest opportunity. If you are overpaid for any reason, the total amount of the overpayment will normally be deducted from your next payment or by agreement the overpayment is to be recovered over a longer agreed period. The Company reserves the right to deduct from your salary at any time any sum(s) which you may owe to the </w:t>
      </w:r>
      <w:r w:rsidRPr="00713FE6">
        <w:rPr>
          <w:rFonts w:ascii="Avenir Next LT Pro Light" w:hAnsi="Avenir Next LT Pro Light" w:cs="Arial"/>
          <w:bCs/>
          <w:sz w:val="20"/>
        </w:rPr>
        <w:lastRenderedPageBreak/>
        <w:t>Company during your employment including without limitation to this right any overpayments or loans made to you by the Company. The Company will provide 7 days’ notice of the deduction.</w:t>
      </w:r>
    </w:p>
    <w:p w14:paraId="1AAB692F" w14:textId="77777777" w:rsidR="00702956" w:rsidRPr="00713FE6" w:rsidRDefault="00702956" w:rsidP="00702956">
      <w:pPr>
        <w:jc w:val="both"/>
        <w:rPr>
          <w:rFonts w:ascii="Avenir Next LT Pro Light" w:hAnsi="Avenir Next LT Pro Light" w:cs="Arial"/>
          <w:bCs/>
          <w:sz w:val="20"/>
        </w:rPr>
      </w:pPr>
    </w:p>
    <w:p w14:paraId="3CEEE8CC" w14:textId="77777777" w:rsidR="00702956" w:rsidRPr="00713FE6" w:rsidRDefault="00702956" w:rsidP="00702956">
      <w:pPr>
        <w:jc w:val="both"/>
        <w:rPr>
          <w:rFonts w:ascii="Avenir Next LT Pro Light" w:hAnsi="Avenir Next LT Pro Light" w:cs="Arial"/>
          <w:bCs/>
          <w:color w:val="FF0000"/>
          <w:sz w:val="20"/>
        </w:rPr>
      </w:pPr>
      <w:r w:rsidRPr="00713FE6">
        <w:rPr>
          <w:rFonts w:ascii="Avenir Next LT Pro Light" w:hAnsi="Avenir Next LT Pro Light" w:cs="Arial"/>
          <w:bCs/>
          <w:sz w:val="20"/>
        </w:rPr>
        <w:t xml:space="preserve">9. </w:t>
      </w:r>
      <w:r w:rsidRPr="00713FE6">
        <w:rPr>
          <w:rFonts w:ascii="Avenir Next LT Pro Light" w:hAnsi="Avenir Next LT Pro Light" w:cs="Arial"/>
          <w:b/>
          <w:sz w:val="20"/>
        </w:rPr>
        <w:t>Overtime</w:t>
      </w:r>
      <w:r w:rsidRPr="00713FE6">
        <w:rPr>
          <w:rFonts w:ascii="Avenir Next LT Pro Light" w:hAnsi="Avenir Next LT Pro Light" w:cs="Arial"/>
          <w:bCs/>
          <w:sz w:val="20"/>
        </w:rPr>
        <w:t>: Overtime will be agreed in advance between yourself and your line manager. Payment for additional hours worked is as confirmed in the Offer of Employment.</w:t>
      </w:r>
      <w:r w:rsidRPr="00713FE6">
        <w:rPr>
          <w:rFonts w:ascii="Avenir Next LT Pro Light" w:hAnsi="Avenir Next LT Pro Light" w:cs="Arial"/>
          <w:bCs/>
          <w:color w:val="FF0000"/>
          <w:sz w:val="20"/>
        </w:rPr>
        <w:t xml:space="preserve"> </w:t>
      </w:r>
      <w:r w:rsidRPr="00713FE6">
        <w:rPr>
          <w:rFonts w:ascii="Avenir Next LT Pro Light" w:hAnsi="Avenir Next LT Pro Light" w:cs="Arial"/>
          <w:bCs/>
          <w:sz w:val="20"/>
        </w:rPr>
        <w:t>Notwithstanding the Company’s right to reasonably request an employee to work overtime in particular circumstances, hours of overtime offered will be carried out on a voluntary basis by employees</w:t>
      </w:r>
      <w:r w:rsidRPr="00713FE6">
        <w:rPr>
          <w:rFonts w:ascii="Avenir Next LT Pro Light" w:hAnsi="Avenir Next LT Pro Light" w:cs="Arial"/>
          <w:bCs/>
          <w:color w:val="FF0000"/>
          <w:sz w:val="20"/>
        </w:rPr>
        <w:t xml:space="preserve">. </w:t>
      </w:r>
      <w:r w:rsidRPr="00713FE6">
        <w:rPr>
          <w:rFonts w:ascii="Avenir Next LT Pro Light" w:hAnsi="Avenir Next LT Pro Light" w:cs="Arial"/>
          <w:bCs/>
          <w:sz w:val="20"/>
        </w:rPr>
        <w:t>Any issues arising regarding unfair distribution of available overtime shall be raised by the worker under the Grievance procedure.</w:t>
      </w:r>
    </w:p>
    <w:p w14:paraId="3465A0D8" w14:textId="77777777" w:rsidR="00702956" w:rsidRPr="00713FE6" w:rsidRDefault="00702956" w:rsidP="00702956">
      <w:pPr>
        <w:jc w:val="both"/>
        <w:rPr>
          <w:rFonts w:ascii="Avenir Next LT Pro Light" w:hAnsi="Avenir Next LT Pro Light" w:cs="Arial"/>
          <w:bCs/>
          <w:sz w:val="20"/>
        </w:rPr>
      </w:pPr>
    </w:p>
    <w:p w14:paraId="39D843EE" w14:textId="77777777" w:rsidR="00702956" w:rsidRPr="00713FE6" w:rsidRDefault="00702956" w:rsidP="00702956">
      <w:pPr>
        <w:jc w:val="both"/>
        <w:rPr>
          <w:rFonts w:ascii="Avenir Next LT Pro Light" w:hAnsi="Avenir Next LT Pro Light" w:cs="Arial"/>
          <w:bCs/>
          <w:sz w:val="20"/>
        </w:rPr>
      </w:pPr>
      <w:r w:rsidRPr="00713FE6">
        <w:rPr>
          <w:rFonts w:ascii="Avenir Next LT Pro Light" w:hAnsi="Avenir Next LT Pro Light" w:cs="Arial"/>
          <w:bCs/>
          <w:sz w:val="20"/>
        </w:rPr>
        <w:t xml:space="preserve">10. </w:t>
      </w:r>
      <w:r w:rsidRPr="00713FE6">
        <w:rPr>
          <w:rFonts w:ascii="Avenir Next LT Pro Light" w:hAnsi="Avenir Next LT Pro Light" w:cs="Arial"/>
          <w:b/>
          <w:sz w:val="20"/>
        </w:rPr>
        <w:t>Probation Period</w:t>
      </w:r>
      <w:r w:rsidRPr="00713FE6">
        <w:rPr>
          <w:rFonts w:ascii="Avenir Next LT Pro Light" w:hAnsi="Avenir Next LT Pro Light" w:cs="Arial"/>
          <w:bCs/>
          <w:sz w:val="20"/>
        </w:rPr>
        <w:t xml:space="preserve">: You will be required to successfully complete a Probation Period of 3 months. Where applicable the Probation Period may be extended (by a further 3 months to 6 months).  </w:t>
      </w:r>
    </w:p>
    <w:p w14:paraId="376A0F48" w14:textId="77777777" w:rsidR="00702956" w:rsidRPr="009563B3" w:rsidRDefault="00702956" w:rsidP="00702956">
      <w:pPr>
        <w:jc w:val="center"/>
        <w:rPr>
          <w:rFonts w:ascii="Avenir Next LT Pro" w:hAnsi="Avenir Next LT Pro" w:cs="Arial"/>
          <w:b/>
          <w:bCs/>
          <w:sz w:val="20"/>
        </w:rPr>
      </w:pPr>
    </w:p>
    <w:p w14:paraId="677D44D7" w14:textId="77777777" w:rsidR="00702956" w:rsidRPr="00713FE6" w:rsidRDefault="00702956" w:rsidP="00702956">
      <w:pPr>
        <w:jc w:val="both"/>
        <w:rPr>
          <w:rFonts w:ascii="Avenir Next LT Pro Light" w:hAnsi="Avenir Next LT Pro Light" w:cs="Arial"/>
          <w:bCs/>
          <w:sz w:val="20"/>
        </w:rPr>
      </w:pPr>
      <w:r w:rsidRPr="00713FE6">
        <w:rPr>
          <w:rFonts w:ascii="Avenir Next LT Pro Light" w:hAnsi="Avenir Next LT Pro Light" w:cs="Arial"/>
          <w:bCs/>
          <w:sz w:val="20"/>
        </w:rPr>
        <w:t>11</w:t>
      </w:r>
      <w:r w:rsidRPr="00713FE6">
        <w:rPr>
          <w:rFonts w:ascii="Avenir Next LT Pro Light" w:hAnsi="Avenir Next LT Pro Light" w:cs="Arial"/>
          <w:b/>
          <w:sz w:val="20"/>
        </w:rPr>
        <w:t>. Notice</w:t>
      </w:r>
      <w:r w:rsidRPr="00713FE6">
        <w:rPr>
          <w:rFonts w:ascii="Avenir Next LT Pro Light" w:hAnsi="Avenir Next LT Pro Light" w:cs="Arial"/>
          <w:bCs/>
          <w:sz w:val="20"/>
        </w:rPr>
        <w:t>: You are required to give notice in writing of your intention to terminate your employment with the Company.  The notice period the Company is required to give you is as per Minimum Notice and Terms of Employment legislation.  However, if your employment is terminated due to gross misconduct you will not receive the right to pay in lieu of notice.</w:t>
      </w:r>
    </w:p>
    <w:p w14:paraId="4BC6EB42" w14:textId="77777777" w:rsidR="00702956" w:rsidRPr="00713FE6" w:rsidRDefault="00702956" w:rsidP="00702956">
      <w:pPr>
        <w:jc w:val="both"/>
        <w:rPr>
          <w:rFonts w:ascii="Avenir Next LT Pro Light" w:hAnsi="Avenir Next LT Pro Light" w:cs="Arial"/>
          <w:bCs/>
          <w:sz w:val="20"/>
        </w:rPr>
      </w:pPr>
      <w:r w:rsidRPr="00713FE6">
        <w:rPr>
          <w:rFonts w:ascii="Avenir Next LT Pro Light" w:hAnsi="Avenir Next LT Pro Light" w:cs="Arial"/>
          <w:bCs/>
          <w:sz w:val="20"/>
        </w:rPr>
        <w:t xml:space="preserve">Employees may be required to take any outstanding holiday entitlement during their notice period. </w:t>
      </w:r>
    </w:p>
    <w:p w14:paraId="293C262F" w14:textId="77777777" w:rsidR="00702956" w:rsidRPr="00713FE6" w:rsidRDefault="00702956" w:rsidP="00702956">
      <w:pPr>
        <w:jc w:val="both"/>
        <w:rPr>
          <w:rFonts w:ascii="Avenir Next LT Pro Light" w:hAnsi="Avenir Next LT Pro Light" w:cs="Arial"/>
          <w:bCs/>
          <w:sz w:val="20"/>
        </w:rPr>
      </w:pPr>
      <w:r w:rsidRPr="00713FE6">
        <w:rPr>
          <w:rFonts w:ascii="Avenir Next LT Pro Light" w:hAnsi="Avenir Next LT Pro Light" w:cs="Arial"/>
          <w:bCs/>
          <w:sz w:val="20"/>
        </w:rPr>
        <w:t xml:space="preserve">In the event of the termination of your employment, you may be provided with payment in lieu of notice, and at the discretion of the Company not to attend your place of work during such notice period.  </w:t>
      </w:r>
    </w:p>
    <w:p w14:paraId="03919F70" w14:textId="77777777" w:rsidR="00702956" w:rsidRPr="00713FE6" w:rsidRDefault="00702956" w:rsidP="00702956">
      <w:pPr>
        <w:jc w:val="both"/>
        <w:rPr>
          <w:rFonts w:ascii="Avenir Next LT Pro Light" w:hAnsi="Avenir Next LT Pro Light" w:cs="Arial"/>
          <w:bCs/>
          <w:sz w:val="20"/>
        </w:rPr>
      </w:pPr>
    </w:p>
    <w:p w14:paraId="049E2E4F" w14:textId="05FBA515" w:rsidR="00702956" w:rsidRPr="00713FE6" w:rsidRDefault="00702956" w:rsidP="00702956">
      <w:pPr>
        <w:jc w:val="both"/>
        <w:rPr>
          <w:rFonts w:ascii="Avenir Next LT Pro Light" w:hAnsi="Avenir Next LT Pro Light" w:cs="Arial"/>
          <w:bCs/>
          <w:sz w:val="20"/>
        </w:rPr>
      </w:pPr>
      <w:r w:rsidRPr="00713FE6">
        <w:rPr>
          <w:rFonts w:ascii="Avenir Next LT Pro Light" w:hAnsi="Avenir Next LT Pro Light" w:cs="Arial"/>
          <w:bCs/>
          <w:sz w:val="20"/>
        </w:rPr>
        <w:t>Period to be given before terminating employment.</w:t>
      </w:r>
    </w:p>
    <w:p w14:paraId="43633D07" w14:textId="77777777" w:rsidR="00702956" w:rsidRDefault="00702956" w:rsidP="00702956">
      <w:pPr>
        <w:jc w:val="both"/>
        <w:rPr>
          <w:rFonts w:ascii="Avenir Next LT Pro Light" w:hAnsi="Avenir Next LT Pro Light" w:cs="Arial"/>
          <w:bCs/>
          <w:sz w:val="20"/>
        </w:rPr>
      </w:pPr>
      <w:r w:rsidRPr="00713FE6">
        <w:rPr>
          <w:rFonts w:ascii="Avenir Next LT Pro Light" w:hAnsi="Avenir Next LT Pro Light" w:cs="Arial"/>
          <w:bCs/>
          <w:sz w:val="20"/>
        </w:rPr>
        <w:t>By employer to employee - depending on length of service and not subject to Gross misconduct is as follows:</w:t>
      </w:r>
    </w:p>
    <w:p w14:paraId="51291573" w14:textId="77777777" w:rsidR="00702956" w:rsidRPr="00713FE6" w:rsidRDefault="00702956" w:rsidP="00702956">
      <w:pPr>
        <w:jc w:val="both"/>
        <w:rPr>
          <w:rFonts w:ascii="Avenir Next LT Pro Light" w:hAnsi="Avenir Next LT Pro Light" w:cs="Arial"/>
          <w:bCs/>
          <w:sz w:val="20"/>
        </w:rPr>
      </w:pPr>
    </w:p>
    <w:p w14:paraId="3028C9CD" w14:textId="77777777" w:rsidR="00702956" w:rsidRPr="00713FE6" w:rsidRDefault="00702956" w:rsidP="00702956">
      <w:pPr>
        <w:rPr>
          <w:rFonts w:ascii="Avenir Next LT Pro Light" w:hAnsi="Avenir Next LT Pro Light" w:cs="Arial"/>
          <w:bCs/>
          <w:sz w:val="20"/>
        </w:rPr>
      </w:pPr>
      <w:r w:rsidRPr="00713FE6">
        <w:rPr>
          <w:rFonts w:ascii="Avenir Next LT Pro Light" w:hAnsi="Avenir Next LT Pro Light" w:cs="Arial"/>
          <w:bCs/>
          <w:sz w:val="20"/>
        </w:rPr>
        <w:t xml:space="preserve">Up to 13 weeks                                           </w:t>
      </w:r>
      <w:r>
        <w:rPr>
          <w:rFonts w:ascii="Avenir Next LT Pro Light" w:hAnsi="Avenir Next LT Pro Light" w:cs="Arial"/>
          <w:bCs/>
          <w:sz w:val="20"/>
        </w:rPr>
        <w:t xml:space="preserve"> </w:t>
      </w:r>
      <w:r w:rsidRPr="00713FE6">
        <w:rPr>
          <w:rFonts w:ascii="Avenir Next LT Pro Light" w:hAnsi="Avenir Next LT Pro Light" w:cs="Arial"/>
          <w:bCs/>
          <w:sz w:val="20"/>
        </w:rPr>
        <w:t xml:space="preserve">0 </w:t>
      </w:r>
    </w:p>
    <w:p w14:paraId="27D27BF7" w14:textId="77777777" w:rsidR="00702956" w:rsidRPr="00713FE6" w:rsidRDefault="00702956" w:rsidP="00702956">
      <w:pPr>
        <w:rPr>
          <w:rFonts w:ascii="Avenir Next LT Pro Light" w:hAnsi="Avenir Next LT Pro Light" w:cs="Arial"/>
          <w:bCs/>
          <w:sz w:val="20"/>
        </w:rPr>
      </w:pPr>
      <w:r w:rsidRPr="00713FE6">
        <w:rPr>
          <w:rFonts w:ascii="Avenir Next LT Pro Light" w:hAnsi="Avenir Next LT Pro Light" w:cs="Arial"/>
          <w:bCs/>
          <w:sz w:val="20"/>
        </w:rPr>
        <w:t>13 weeks to 2 years’ service                      1 week</w:t>
      </w:r>
    </w:p>
    <w:p w14:paraId="50EA78F0" w14:textId="77777777" w:rsidR="00702956" w:rsidRPr="00713FE6" w:rsidRDefault="00702956" w:rsidP="00702956">
      <w:pPr>
        <w:rPr>
          <w:rFonts w:ascii="Avenir Next LT Pro Light" w:hAnsi="Avenir Next LT Pro Light" w:cs="Arial"/>
          <w:bCs/>
          <w:sz w:val="20"/>
        </w:rPr>
      </w:pPr>
      <w:r w:rsidRPr="00713FE6">
        <w:rPr>
          <w:rFonts w:ascii="Avenir Next LT Pro Light" w:hAnsi="Avenir Next LT Pro Light" w:cs="Arial"/>
          <w:bCs/>
          <w:sz w:val="20"/>
        </w:rPr>
        <w:t>Thereafter one week for every year of service up to a maximum of 12 weeks</w:t>
      </w:r>
    </w:p>
    <w:p w14:paraId="4E2E7098" w14:textId="77777777" w:rsidR="00702956" w:rsidRPr="00713FE6" w:rsidRDefault="00702956" w:rsidP="00702956">
      <w:pPr>
        <w:rPr>
          <w:rFonts w:ascii="Avenir Next LT Pro Light" w:hAnsi="Avenir Next LT Pro Light" w:cs="Arial"/>
          <w:bCs/>
          <w:color w:val="FF0000"/>
          <w:sz w:val="20"/>
        </w:rPr>
      </w:pPr>
    </w:p>
    <w:p w14:paraId="66A25627" w14:textId="77777777" w:rsidR="00702956" w:rsidRPr="00713FE6" w:rsidRDefault="00702956" w:rsidP="00702956">
      <w:pPr>
        <w:jc w:val="both"/>
        <w:rPr>
          <w:rFonts w:ascii="Avenir Next LT Pro Light" w:hAnsi="Avenir Next LT Pro Light" w:cs="Arial"/>
          <w:bCs/>
          <w:sz w:val="20"/>
        </w:rPr>
      </w:pPr>
      <w:r w:rsidRPr="00713FE6">
        <w:rPr>
          <w:rFonts w:ascii="Avenir Next LT Pro Light" w:hAnsi="Avenir Next LT Pro Light" w:cs="Arial"/>
          <w:bCs/>
          <w:sz w:val="20"/>
        </w:rPr>
        <w:t>By Employee to Employer</w:t>
      </w:r>
      <w:r w:rsidRPr="00713FE6">
        <w:rPr>
          <w:rFonts w:ascii="Avenir Next LT Pro Light" w:hAnsi="Avenir Next LT Pro Light" w:cs="Arial"/>
          <w:bCs/>
          <w:sz w:val="20"/>
        </w:rPr>
        <w:tab/>
      </w:r>
      <w:r w:rsidRPr="00713FE6">
        <w:rPr>
          <w:rFonts w:ascii="Avenir Next LT Pro Light" w:hAnsi="Avenir Next LT Pro Light" w:cs="Arial"/>
          <w:bCs/>
          <w:sz w:val="20"/>
        </w:rPr>
        <w:tab/>
      </w:r>
      <w:r w:rsidRPr="00713FE6">
        <w:rPr>
          <w:rFonts w:ascii="Avenir Next LT Pro Light" w:hAnsi="Avenir Next LT Pro Light" w:cs="Arial"/>
          <w:bCs/>
          <w:sz w:val="20"/>
        </w:rPr>
        <w:tab/>
        <w:t xml:space="preserve">    </w:t>
      </w:r>
    </w:p>
    <w:p w14:paraId="7CCFF553" w14:textId="77777777" w:rsidR="00702956" w:rsidRPr="00713FE6" w:rsidRDefault="00702956" w:rsidP="00702956">
      <w:pPr>
        <w:jc w:val="both"/>
        <w:rPr>
          <w:rFonts w:ascii="Avenir Next LT Pro Light" w:hAnsi="Avenir Next LT Pro Light" w:cs="Arial"/>
          <w:bCs/>
          <w:sz w:val="20"/>
        </w:rPr>
      </w:pPr>
      <w:r w:rsidRPr="00713FE6">
        <w:rPr>
          <w:rFonts w:ascii="Avenir Next LT Pro Light" w:hAnsi="Avenir Next LT Pro Light" w:cs="Arial"/>
          <w:bCs/>
          <w:sz w:val="20"/>
        </w:rPr>
        <w:t xml:space="preserve">Minimum 2 weeks’ notice please provide as much notice as you can. </w:t>
      </w:r>
    </w:p>
    <w:p w14:paraId="51036537" w14:textId="77777777" w:rsidR="00702956" w:rsidRPr="00713FE6" w:rsidRDefault="00702956" w:rsidP="00702956">
      <w:pPr>
        <w:jc w:val="both"/>
        <w:rPr>
          <w:rFonts w:ascii="Avenir Next LT Pro Light" w:hAnsi="Avenir Next LT Pro Light" w:cs="Arial"/>
          <w:bCs/>
          <w:sz w:val="20"/>
        </w:rPr>
      </w:pPr>
    </w:p>
    <w:p w14:paraId="0A4ED6C2" w14:textId="77777777" w:rsidR="00702956" w:rsidRPr="00713FE6" w:rsidRDefault="00702956" w:rsidP="00702956">
      <w:pPr>
        <w:jc w:val="both"/>
        <w:rPr>
          <w:rFonts w:ascii="Avenir Next LT Pro Light" w:hAnsi="Avenir Next LT Pro Light" w:cs="Arial"/>
          <w:bCs/>
          <w:sz w:val="20"/>
        </w:rPr>
      </w:pPr>
      <w:r w:rsidRPr="00713FE6">
        <w:rPr>
          <w:rFonts w:ascii="Avenir Next LT Pro Light" w:hAnsi="Avenir Next LT Pro Light" w:cs="Arial"/>
          <w:bCs/>
          <w:sz w:val="20"/>
        </w:rPr>
        <w:t xml:space="preserve">12. </w:t>
      </w:r>
      <w:r w:rsidRPr="00713FE6">
        <w:rPr>
          <w:rFonts w:ascii="Avenir Next LT Pro Light" w:hAnsi="Avenir Next LT Pro Light" w:cs="Arial"/>
          <w:b/>
          <w:sz w:val="20"/>
        </w:rPr>
        <w:t>Vetting /Screening</w:t>
      </w:r>
      <w:r w:rsidRPr="00713FE6">
        <w:rPr>
          <w:rFonts w:ascii="Avenir Next LT Pro Light" w:hAnsi="Avenir Next LT Pro Light" w:cs="Arial"/>
          <w:bCs/>
          <w:sz w:val="20"/>
        </w:rPr>
        <w:t>: All employees must undergo screening and vetting prior to commencement with the Company. Each new starter will be screened and vetted against the mandatory level of screening checks. In addition, certain clients may require enhanced checks. If an employee cannot provide the information required to fulfil screening requirements, the employment relationship will be terminated on grounds of failing to provide required information to support employment.</w:t>
      </w:r>
    </w:p>
    <w:p w14:paraId="0D9199E9" w14:textId="77777777" w:rsidR="00702956" w:rsidRPr="00713FE6" w:rsidRDefault="00702956" w:rsidP="00702956">
      <w:pPr>
        <w:jc w:val="both"/>
        <w:rPr>
          <w:rFonts w:ascii="Avenir Next LT Pro Light" w:hAnsi="Avenir Next LT Pro Light" w:cs="Arial"/>
          <w:bCs/>
          <w:sz w:val="20"/>
        </w:rPr>
      </w:pPr>
    </w:p>
    <w:p w14:paraId="25CA336C" w14:textId="77777777" w:rsidR="00702956" w:rsidRPr="00713FE6" w:rsidRDefault="00702956" w:rsidP="00702956">
      <w:pPr>
        <w:pStyle w:val="ListParagraph"/>
        <w:ind w:left="0"/>
        <w:jc w:val="both"/>
        <w:rPr>
          <w:rFonts w:ascii="Avenir Next LT Pro Light" w:hAnsi="Avenir Next LT Pro Light" w:cs="Arial"/>
          <w:bCs/>
          <w:sz w:val="20"/>
          <w:szCs w:val="20"/>
        </w:rPr>
      </w:pPr>
      <w:r w:rsidRPr="00713FE6">
        <w:rPr>
          <w:rFonts w:ascii="Avenir Next LT Pro Light" w:hAnsi="Avenir Next LT Pro Light" w:cs="Arial"/>
          <w:bCs/>
          <w:sz w:val="20"/>
          <w:szCs w:val="20"/>
        </w:rPr>
        <w:t xml:space="preserve">13. </w:t>
      </w:r>
      <w:r w:rsidRPr="00713FE6">
        <w:rPr>
          <w:rFonts w:ascii="Avenir Next LT Pro Light" w:hAnsi="Avenir Next LT Pro Light" w:cs="Arial"/>
          <w:b/>
          <w:sz w:val="20"/>
          <w:szCs w:val="20"/>
        </w:rPr>
        <w:t>Health</w:t>
      </w:r>
      <w:r w:rsidRPr="00713FE6">
        <w:rPr>
          <w:rFonts w:ascii="Avenir Next LT Pro Light" w:hAnsi="Avenir Next LT Pro Light" w:cs="Arial"/>
          <w:bCs/>
          <w:sz w:val="20"/>
          <w:szCs w:val="20"/>
        </w:rPr>
        <w:t xml:space="preserve">: It is a condition of employment that all employees complete a Health Questionnaire prior to commencing employment. You may be required to </w:t>
      </w:r>
    </w:p>
    <w:p w14:paraId="59237D6A" w14:textId="77777777" w:rsidR="00702956" w:rsidRPr="00713FE6" w:rsidRDefault="00702956" w:rsidP="00702956">
      <w:pPr>
        <w:pStyle w:val="ListParagraph"/>
        <w:ind w:left="0"/>
        <w:jc w:val="both"/>
        <w:rPr>
          <w:rFonts w:ascii="Avenir Next LT Pro Light" w:hAnsi="Avenir Next LT Pro Light" w:cs="Arial"/>
          <w:bCs/>
          <w:sz w:val="20"/>
          <w:szCs w:val="20"/>
        </w:rPr>
      </w:pPr>
      <w:r w:rsidRPr="00713FE6">
        <w:rPr>
          <w:rFonts w:ascii="Avenir Next LT Pro Light" w:hAnsi="Avenir Next LT Pro Light" w:cs="Arial"/>
          <w:bCs/>
          <w:sz w:val="20"/>
          <w:szCs w:val="20"/>
        </w:rPr>
        <w:t xml:space="preserve">undergo a medical examination or medical tests at any stage in your employment by a practitioner of the </w:t>
      </w:r>
    </w:p>
    <w:p w14:paraId="418F3AC7" w14:textId="4A8B6F36" w:rsidR="00702956" w:rsidRPr="00713FE6" w:rsidRDefault="00702956" w:rsidP="00702956">
      <w:pPr>
        <w:pStyle w:val="ListParagraph"/>
        <w:ind w:left="0"/>
        <w:jc w:val="both"/>
        <w:rPr>
          <w:rFonts w:ascii="Avenir Next LT Pro Light" w:hAnsi="Avenir Next LT Pro Light" w:cs="Arial"/>
          <w:bCs/>
          <w:sz w:val="20"/>
          <w:szCs w:val="20"/>
        </w:rPr>
      </w:pPr>
      <w:r w:rsidRPr="00713FE6">
        <w:rPr>
          <w:rFonts w:ascii="Avenir Next LT Pro Light" w:hAnsi="Avenir Next LT Pro Light" w:cs="Arial"/>
          <w:bCs/>
          <w:sz w:val="20"/>
          <w:szCs w:val="20"/>
        </w:rPr>
        <w:t>Company’s choice and it is a condition of your employment that you co-operate with such a request. Refusal by an employee to attend a full medical examination when requested may seriously hinder the Company’s ability to offer employment or provide ongoing work if we do not fully understand all the facts surrounding an individual's medical situation.</w:t>
      </w:r>
    </w:p>
    <w:p w14:paraId="2ECEB405" w14:textId="77777777" w:rsidR="00702956" w:rsidRPr="00713FE6" w:rsidRDefault="00702956" w:rsidP="00702956">
      <w:pPr>
        <w:jc w:val="both"/>
        <w:rPr>
          <w:rFonts w:ascii="Avenir Next LT Pro Light" w:hAnsi="Avenir Next LT Pro Light" w:cs="Arial"/>
          <w:bCs/>
          <w:sz w:val="20"/>
        </w:rPr>
      </w:pPr>
    </w:p>
    <w:p w14:paraId="4ADCE17B" w14:textId="77777777" w:rsidR="00702956" w:rsidRDefault="00702956" w:rsidP="00702956">
      <w:pPr>
        <w:jc w:val="both"/>
        <w:rPr>
          <w:rFonts w:ascii="Avenir Next LT Pro Light" w:hAnsi="Avenir Next LT Pro Light" w:cs="Arial"/>
          <w:bCs/>
          <w:sz w:val="20"/>
        </w:rPr>
      </w:pPr>
      <w:r w:rsidRPr="00713FE6">
        <w:rPr>
          <w:rFonts w:ascii="Avenir Next LT Pro Light" w:hAnsi="Avenir Next LT Pro Light" w:cs="Arial"/>
          <w:bCs/>
          <w:sz w:val="20"/>
        </w:rPr>
        <w:t xml:space="preserve">14. </w:t>
      </w:r>
      <w:r w:rsidRPr="00713FE6">
        <w:rPr>
          <w:rFonts w:ascii="Avenir Next LT Pro Light" w:hAnsi="Avenir Next LT Pro Light" w:cs="Arial"/>
          <w:b/>
          <w:sz w:val="20"/>
        </w:rPr>
        <w:t>Legal Right to Work</w:t>
      </w:r>
      <w:r w:rsidRPr="00713FE6">
        <w:rPr>
          <w:rFonts w:ascii="Avenir Next LT Pro Light" w:hAnsi="Avenir Next LT Pro Light" w:cs="Arial"/>
          <w:bCs/>
          <w:sz w:val="20"/>
        </w:rPr>
        <w:t xml:space="preserve">: It is a condition of employment that you are authorised to legally work in the UK, at all times during your employment you must continue to maintain this authorisation. </w:t>
      </w:r>
    </w:p>
    <w:p w14:paraId="16C31855" w14:textId="77777777" w:rsidR="00702956" w:rsidRDefault="00702956" w:rsidP="00702956">
      <w:pPr>
        <w:jc w:val="both"/>
        <w:rPr>
          <w:rFonts w:ascii="Avenir Next LT Pro Light" w:hAnsi="Avenir Next LT Pro Light" w:cs="Arial"/>
          <w:bCs/>
          <w:sz w:val="20"/>
        </w:rPr>
      </w:pPr>
    </w:p>
    <w:p w14:paraId="558936E4" w14:textId="77777777" w:rsidR="00702956" w:rsidRDefault="00702956" w:rsidP="00702956">
      <w:pPr>
        <w:jc w:val="both"/>
        <w:rPr>
          <w:rFonts w:ascii="Avenir Next LT Pro Light" w:hAnsi="Avenir Next LT Pro Light" w:cs="Arial"/>
          <w:bCs/>
          <w:sz w:val="20"/>
        </w:rPr>
      </w:pPr>
    </w:p>
    <w:p w14:paraId="0C0BA3A5" w14:textId="77777777" w:rsidR="00702956" w:rsidRDefault="00702956" w:rsidP="00702956">
      <w:pPr>
        <w:jc w:val="both"/>
        <w:rPr>
          <w:rFonts w:ascii="Avenir Next LT Pro Light" w:hAnsi="Avenir Next LT Pro Light" w:cs="Arial"/>
          <w:bCs/>
          <w:sz w:val="20"/>
        </w:rPr>
      </w:pPr>
    </w:p>
    <w:p w14:paraId="3591AA1D" w14:textId="77777777" w:rsidR="00702956" w:rsidRDefault="00702956" w:rsidP="00702956">
      <w:pPr>
        <w:jc w:val="both"/>
        <w:rPr>
          <w:rFonts w:ascii="Avenir Next LT Pro Light" w:hAnsi="Avenir Next LT Pro Light" w:cs="Arial"/>
          <w:bCs/>
          <w:sz w:val="20"/>
        </w:rPr>
      </w:pPr>
    </w:p>
    <w:p w14:paraId="3037E4B7" w14:textId="0FF094C6" w:rsidR="00702956" w:rsidRPr="00713FE6" w:rsidRDefault="00702956" w:rsidP="00702956">
      <w:pPr>
        <w:jc w:val="both"/>
        <w:rPr>
          <w:rFonts w:ascii="Avenir Next LT Pro Light" w:hAnsi="Avenir Next LT Pro Light" w:cs="Arial"/>
          <w:bCs/>
          <w:sz w:val="20"/>
        </w:rPr>
      </w:pPr>
      <w:r w:rsidRPr="00713FE6">
        <w:rPr>
          <w:rFonts w:ascii="Avenir Next LT Pro Light" w:hAnsi="Avenir Next LT Pro Light" w:cs="Arial"/>
          <w:bCs/>
          <w:sz w:val="20"/>
        </w:rPr>
        <w:lastRenderedPageBreak/>
        <w:t xml:space="preserve">You must inform us of any changes in circumstances and it is your responsibility to provide </w:t>
      </w:r>
      <w:r w:rsidR="00065008">
        <w:rPr>
          <w:rFonts w:ascii="Avenir Next LT Pro Light" w:hAnsi="Avenir Next LT Pro Light" w:cs="Arial"/>
          <w:bCs/>
          <w:sz w:val="20"/>
        </w:rPr>
        <w:t xml:space="preserve">Glen </w:t>
      </w:r>
      <w:r w:rsidRPr="00713FE6">
        <w:rPr>
          <w:rFonts w:ascii="Avenir Next LT Pro Light" w:hAnsi="Avenir Next LT Pro Light" w:cs="Arial"/>
          <w:bCs/>
          <w:sz w:val="20"/>
        </w:rPr>
        <w:t>with updates as and when appropriate.   It is your responsibility to advise the Company if you are working with another Employer and to ensure your combined hours do not exceed the maximum levels permitted.</w:t>
      </w:r>
    </w:p>
    <w:p w14:paraId="6B4E1393" w14:textId="77777777" w:rsidR="00702956" w:rsidRPr="00713FE6" w:rsidRDefault="00702956" w:rsidP="00702956">
      <w:pPr>
        <w:pStyle w:val="BodyText"/>
        <w:kinsoku w:val="0"/>
        <w:overflowPunct w:val="0"/>
        <w:jc w:val="both"/>
        <w:rPr>
          <w:rFonts w:ascii="Avenir Next LT Pro Light" w:hAnsi="Avenir Next LT Pro Light"/>
          <w:bCs/>
          <w:sz w:val="20"/>
          <w:szCs w:val="20"/>
        </w:rPr>
      </w:pPr>
    </w:p>
    <w:p w14:paraId="2D51D91A" w14:textId="77777777" w:rsidR="00702956" w:rsidRPr="00713FE6" w:rsidRDefault="00702956" w:rsidP="00702956">
      <w:pPr>
        <w:jc w:val="both"/>
        <w:rPr>
          <w:rFonts w:ascii="Avenir Next LT Pro Light" w:hAnsi="Avenir Next LT Pro Light" w:cs="Arial"/>
          <w:bCs/>
          <w:color w:val="FF0000"/>
          <w:sz w:val="20"/>
        </w:rPr>
      </w:pPr>
      <w:r w:rsidRPr="00713FE6">
        <w:rPr>
          <w:rFonts w:ascii="Avenir Next LT Pro Light" w:hAnsi="Avenir Next LT Pro Light" w:cs="Arial"/>
          <w:bCs/>
          <w:sz w:val="20"/>
        </w:rPr>
        <w:t xml:space="preserve">15. </w:t>
      </w:r>
      <w:r w:rsidRPr="00A45C81">
        <w:rPr>
          <w:rFonts w:ascii="Avenir Next LT Pro Light" w:hAnsi="Avenir Next LT Pro Light" w:cs="Arial"/>
          <w:b/>
          <w:sz w:val="20"/>
        </w:rPr>
        <w:t>Public Holidays</w:t>
      </w:r>
      <w:r w:rsidRPr="00713FE6">
        <w:rPr>
          <w:rFonts w:ascii="Avenir Next LT Pro Light" w:hAnsi="Avenir Next LT Pro Light" w:cs="Arial"/>
          <w:bCs/>
          <w:sz w:val="20"/>
        </w:rPr>
        <w:t>: entitlements are paid in accordance with annual leave and may be required to be taken as they relate to the site in which you work</w:t>
      </w:r>
      <w:r w:rsidRPr="00713FE6">
        <w:rPr>
          <w:rFonts w:ascii="Avenir Next LT Pro Light" w:hAnsi="Avenir Next LT Pro Light" w:cs="Arial"/>
          <w:bCs/>
          <w:color w:val="FF0000"/>
          <w:sz w:val="20"/>
        </w:rPr>
        <w:t xml:space="preserve">. </w:t>
      </w:r>
    </w:p>
    <w:p w14:paraId="38028719" w14:textId="77777777" w:rsidR="00702956" w:rsidRPr="00713FE6" w:rsidRDefault="00702956" w:rsidP="00702956">
      <w:pPr>
        <w:jc w:val="both"/>
        <w:rPr>
          <w:rFonts w:ascii="Avenir Next LT Pro Light" w:hAnsi="Avenir Next LT Pro Light" w:cs="Arial"/>
          <w:bCs/>
          <w:color w:val="FF0000"/>
          <w:sz w:val="20"/>
        </w:rPr>
      </w:pPr>
    </w:p>
    <w:p w14:paraId="54059CF4" w14:textId="77777777" w:rsidR="00702956" w:rsidRDefault="00702956" w:rsidP="00702956">
      <w:pPr>
        <w:pStyle w:val="CommentText"/>
        <w:rPr>
          <w:rFonts w:ascii="Avenir Next LT Pro Light" w:hAnsi="Avenir Next LT Pro Light" w:cs="Arial"/>
          <w:bCs/>
        </w:rPr>
      </w:pPr>
      <w:r w:rsidRPr="00713FE6">
        <w:rPr>
          <w:rFonts w:ascii="Avenir Next LT Pro Light" w:hAnsi="Avenir Next LT Pro Light" w:cs="Arial"/>
          <w:bCs/>
        </w:rPr>
        <w:t xml:space="preserve">16. </w:t>
      </w:r>
      <w:r w:rsidRPr="00A45C81">
        <w:rPr>
          <w:rFonts w:ascii="Avenir Next LT Pro Light" w:hAnsi="Avenir Next LT Pro Light" w:cs="Arial"/>
          <w:b/>
        </w:rPr>
        <w:t>Annual Leave</w:t>
      </w:r>
      <w:r w:rsidRPr="00713FE6">
        <w:rPr>
          <w:rFonts w:ascii="Avenir Next LT Pro Light" w:hAnsi="Avenir Next LT Pro Light" w:cs="Arial"/>
          <w:bCs/>
        </w:rPr>
        <w:t>: The company holiday year is from 1</w:t>
      </w:r>
      <w:r w:rsidRPr="00713FE6">
        <w:rPr>
          <w:rFonts w:ascii="Avenir Next LT Pro Light" w:hAnsi="Avenir Next LT Pro Light" w:cs="Arial"/>
          <w:bCs/>
          <w:vertAlign w:val="superscript"/>
        </w:rPr>
        <w:t>st</w:t>
      </w:r>
      <w:r w:rsidRPr="00713FE6">
        <w:rPr>
          <w:rFonts w:ascii="Avenir Next LT Pro Light" w:hAnsi="Avenir Next LT Pro Light" w:cs="Arial"/>
          <w:bCs/>
        </w:rPr>
        <w:t xml:space="preserve"> January to 31</w:t>
      </w:r>
      <w:r w:rsidRPr="00713FE6">
        <w:rPr>
          <w:rFonts w:ascii="Avenir Next LT Pro Light" w:hAnsi="Avenir Next LT Pro Light" w:cs="Arial"/>
          <w:bCs/>
          <w:vertAlign w:val="superscript"/>
        </w:rPr>
        <w:t>st</w:t>
      </w:r>
      <w:r w:rsidRPr="00713FE6">
        <w:rPr>
          <w:rFonts w:ascii="Avenir Next LT Pro Light" w:hAnsi="Avenir Next LT Pro Light" w:cs="Arial"/>
          <w:bCs/>
        </w:rPr>
        <w:t xml:space="preserve"> December. Holiday entitlement will be calculated as 5.6 working weeks in a leave year, inclusive of Bank Holidays.  It should be noted that you may be required to take holidays to meet our clients operating patterns, your manager will confirm this pattern to you at the beginning of the holiday year. </w:t>
      </w:r>
    </w:p>
    <w:p w14:paraId="7663126E" w14:textId="77777777" w:rsidR="00702956" w:rsidRPr="00713FE6" w:rsidRDefault="00702956" w:rsidP="00702956">
      <w:pPr>
        <w:pStyle w:val="CommentText"/>
        <w:rPr>
          <w:rFonts w:ascii="Avenir Next LT Pro Light" w:hAnsi="Avenir Next LT Pro Light" w:cs="Arial"/>
          <w:bCs/>
        </w:rPr>
      </w:pPr>
      <w:r w:rsidRPr="00713FE6">
        <w:rPr>
          <w:rFonts w:ascii="Avenir Next LT Pro Light" w:hAnsi="Avenir Next LT Pro Light" w:cs="Arial"/>
          <w:bCs/>
        </w:rPr>
        <w:t>You may not carry any unused holidays into the next holiday year.</w:t>
      </w:r>
    </w:p>
    <w:p w14:paraId="51C70557" w14:textId="77777777" w:rsidR="00702956" w:rsidRPr="00713FE6" w:rsidRDefault="00702956" w:rsidP="00702956">
      <w:pPr>
        <w:jc w:val="both"/>
        <w:rPr>
          <w:rFonts w:ascii="Avenir Next LT Pro Light" w:hAnsi="Avenir Next LT Pro Light" w:cs="Arial"/>
          <w:bCs/>
          <w:sz w:val="20"/>
        </w:rPr>
      </w:pPr>
      <w:r w:rsidRPr="00713FE6">
        <w:rPr>
          <w:rFonts w:ascii="Avenir Next LT Pro Light" w:hAnsi="Avenir Next LT Pro Light" w:cs="Arial"/>
          <w:bCs/>
          <w:sz w:val="20"/>
        </w:rPr>
        <w:t xml:space="preserve">17. </w:t>
      </w:r>
      <w:r w:rsidRPr="00A45C81">
        <w:rPr>
          <w:rFonts w:ascii="Avenir Next LT Pro Light" w:hAnsi="Avenir Next LT Pro Light" w:cs="Arial"/>
          <w:b/>
          <w:sz w:val="20"/>
        </w:rPr>
        <w:t>Paid Leave</w:t>
      </w:r>
      <w:r w:rsidRPr="00713FE6">
        <w:rPr>
          <w:rFonts w:ascii="Avenir Next LT Pro Light" w:hAnsi="Avenir Next LT Pro Light" w:cs="Arial"/>
          <w:bCs/>
          <w:sz w:val="20"/>
        </w:rPr>
        <w:t xml:space="preserve"> (other than sick or annual leave): The paid leave is managed as per statutory entitlements.</w:t>
      </w:r>
    </w:p>
    <w:p w14:paraId="5B24AC5A" w14:textId="77777777" w:rsidR="00702956" w:rsidRPr="00713FE6" w:rsidRDefault="00702956" w:rsidP="00702956">
      <w:pPr>
        <w:jc w:val="both"/>
        <w:rPr>
          <w:rFonts w:ascii="Avenir Next LT Pro Light" w:hAnsi="Avenir Next LT Pro Light" w:cs="Arial"/>
          <w:bCs/>
          <w:sz w:val="20"/>
        </w:rPr>
      </w:pPr>
    </w:p>
    <w:p w14:paraId="28F4D90E" w14:textId="77777777" w:rsidR="00702956" w:rsidRPr="00713FE6" w:rsidRDefault="00702956" w:rsidP="00702956">
      <w:pPr>
        <w:jc w:val="both"/>
        <w:rPr>
          <w:rFonts w:ascii="Avenir Next LT Pro Light" w:hAnsi="Avenir Next LT Pro Light" w:cs="Arial"/>
          <w:bCs/>
          <w:sz w:val="20"/>
        </w:rPr>
      </w:pPr>
      <w:r w:rsidRPr="00713FE6">
        <w:rPr>
          <w:rFonts w:ascii="Avenir Next LT Pro Light" w:hAnsi="Avenir Next LT Pro Light" w:cs="Arial"/>
          <w:bCs/>
          <w:sz w:val="20"/>
        </w:rPr>
        <w:t xml:space="preserve">18. </w:t>
      </w:r>
      <w:r w:rsidRPr="00A45C81">
        <w:rPr>
          <w:rFonts w:ascii="Avenir Next LT Pro Light" w:hAnsi="Avenir Next LT Pro Light" w:cs="Arial"/>
          <w:b/>
          <w:sz w:val="20"/>
        </w:rPr>
        <w:t>Maternity Leave &amp; Paternity Leave</w:t>
      </w:r>
      <w:r w:rsidRPr="00713FE6">
        <w:rPr>
          <w:rFonts w:ascii="Avenir Next LT Pro Light" w:hAnsi="Avenir Next LT Pro Light" w:cs="Arial"/>
          <w:bCs/>
          <w:sz w:val="20"/>
        </w:rPr>
        <w:t>: You will be entitled to statutory leave in accordance with the legislation, please discuss this with your manager for more information</w:t>
      </w:r>
    </w:p>
    <w:p w14:paraId="5437B830" w14:textId="77777777" w:rsidR="00702956" w:rsidRPr="00713FE6" w:rsidRDefault="00702956" w:rsidP="00702956">
      <w:pPr>
        <w:jc w:val="both"/>
        <w:rPr>
          <w:rFonts w:ascii="Avenir Next LT Pro Light" w:hAnsi="Avenir Next LT Pro Light" w:cs="Arial"/>
          <w:bCs/>
          <w:sz w:val="20"/>
        </w:rPr>
      </w:pPr>
    </w:p>
    <w:p w14:paraId="78A1FBED" w14:textId="77777777" w:rsidR="00702956" w:rsidRPr="00713FE6" w:rsidRDefault="00702956" w:rsidP="00702956">
      <w:pPr>
        <w:jc w:val="both"/>
        <w:rPr>
          <w:rFonts w:ascii="Avenir Next LT Pro Light" w:hAnsi="Avenir Next LT Pro Light" w:cs="Arial"/>
          <w:bCs/>
          <w:sz w:val="20"/>
        </w:rPr>
      </w:pPr>
      <w:r w:rsidRPr="00713FE6">
        <w:rPr>
          <w:rFonts w:ascii="Avenir Next LT Pro Light" w:hAnsi="Avenir Next LT Pro Light" w:cs="Arial"/>
          <w:bCs/>
          <w:sz w:val="20"/>
        </w:rPr>
        <w:t xml:space="preserve">19. </w:t>
      </w:r>
      <w:r w:rsidRPr="00A45C81">
        <w:rPr>
          <w:rFonts w:ascii="Avenir Next LT Pro Light" w:hAnsi="Avenir Next LT Pro Light" w:cs="Arial"/>
          <w:b/>
          <w:sz w:val="20"/>
        </w:rPr>
        <w:t>Incapacity for work / Sickness Absence</w:t>
      </w:r>
      <w:r w:rsidRPr="00713FE6">
        <w:rPr>
          <w:rFonts w:ascii="Avenir Next LT Pro Light" w:hAnsi="Avenir Next LT Pro Light" w:cs="Arial"/>
          <w:bCs/>
          <w:sz w:val="20"/>
        </w:rPr>
        <w:t xml:space="preserve">: All cases of sickness absence must be reported to your manager at the latest within one hour of the commencement of your working day, indicating the expected duration of absence.  You must also remain in contact with your manager by calling them during extended periods of absence.   </w:t>
      </w:r>
    </w:p>
    <w:p w14:paraId="794AA1EA" w14:textId="77777777" w:rsidR="00702956" w:rsidRPr="00713FE6" w:rsidRDefault="00702956" w:rsidP="00702956">
      <w:pPr>
        <w:jc w:val="both"/>
        <w:rPr>
          <w:rFonts w:ascii="Avenir Next LT Pro Light" w:hAnsi="Avenir Next LT Pro Light" w:cs="Arial"/>
          <w:bCs/>
          <w:sz w:val="20"/>
        </w:rPr>
      </w:pPr>
    </w:p>
    <w:p w14:paraId="3F3280B9" w14:textId="77777777" w:rsidR="00702956" w:rsidRPr="00713FE6" w:rsidRDefault="00702956" w:rsidP="00702956">
      <w:pPr>
        <w:jc w:val="both"/>
        <w:rPr>
          <w:rFonts w:ascii="Avenir Next LT Pro Light" w:hAnsi="Avenir Next LT Pro Light" w:cs="Arial"/>
          <w:bCs/>
          <w:sz w:val="20"/>
        </w:rPr>
      </w:pPr>
      <w:r w:rsidRPr="00713FE6">
        <w:rPr>
          <w:rFonts w:ascii="Avenir Next LT Pro Light" w:hAnsi="Avenir Next LT Pro Light" w:cs="Arial"/>
          <w:bCs/>
          <w:sz w:val="20"/>
        </w:rPr>
        <w:t xml:space="preserve">20. </w:t>
      </w:r>
      <w:r w:rsidRPr="00A45C81">
        <w:rPr>
          <w:rFonts w:ascii="Avenir Next LT Pro Light" w:hAnsi="Avenir Next LT Pro Light" w:cs="Arial"/>
          <w:b/>
          <w:sz w:val="20"/>
        </w:rPr>
        <w:t>Sick Pay</w:t>
      </w:r>
      <w:r w:rsidRPr="00713FE6">
        <w:rPr>
          <w:rFonts w:ascii="Avenir Next LT Pro Light" w:hAnsi="Avenir Next LT Pro Light" w:cs="Arial"/>
          <w:bCs/>
          <w:sz w:val="20"/>
        </w:rPr>
        <w:t>: if you are absent from work due to sickness and you comply with the requirements of notification and qualify you may  be entitled to Statutory Sick Pay.</w:t>
      </w:r>
    </w:p>
    <w:p w14:paraId="0F8116A5" w14:textId="77777777" w:rsidR="00702956" w:rsidRPr="00713FE6" w:rsidRDefault="00702956" w:rsidP="00702956">
      <w:pPr>
        <w:jc w:val="both"/>
        <w:rPr>
          <w:rFonts w:ascii="Avenir Next LT Pro Light" w:hAnsi="Avenir Next LT Pro Light" w:cs="Arial"/>
          <w:bCs/>
          <w:sz w:val="20"/>
        </w:rPr>
      </w:pPr>
    </w:p>
    <w:p w14:paraId="576F53CC" w14:textId="75665F12" w:rsidR="00702956" w:rsidRPr="00A45C81" w:rsidRDefault="00702956" w:rsidP="00702956">
      <w:pPr>
        <w:pStyle w:val="ListParagraph"/>
        <w:ind w:left="0"/>
        <w:jc w:val="both"/>
        <w:rPr>
          <w:rFonts w:ascii="Avenir Next LT Pro Light" w:hAnsi="Avenir Next LT Pro Light" w:cs="Arial"/>
          <w:bCs/>
          <w:sz w:val="20"/>
          <w:szCs w:val="20"/>
        </w:rPr>
      </w:pPr>
      <w:r w:rsidRPr="00713FE6">
        <w:rPr>
          <w:rFonts w:ascii="Avenir Next LT Pro Light" w:hAnsi="Avenir Next LT Pro Light" w:cs="Arial"/>
          <w:bCs/>
          <w:sz w:val="20"/>
          <w:szCs w:val="20"/>
        </w:rPr>
        <w:t xml:space="preserve">21 </w:t>
      </w:r>
      <w:r w:rsidRPr="00A45C81">
        <w:rPr>
          <w:rFonts w:ascii="Avenir Next LT Pro Light" w:hAnsi="Avenir Next LT Pro Light" w:cs="Arial"/>
          <w:b/>
          <w:sz w:val="20"/>
          <w:szCs w:val="20"/>
        </w:rPr>
        <w:t>Accidents at Work</w:t>
      </w:r>
      <w:r w:rsidRPr="00713FE6">
        <w:rPr>
          <w:rFonts w:ascii="Avenir Next LT Pro Light" w:hAnsi="Avenir Next LT Pro Light" w:cs="Arial"/>
          <w:bCs/>
          <w:sz w:val="20"/>
          <w:szCs w:val="20"/>
        </w:rPr>
        <w:t xml:space="preserve">: All accidents that occur in the workplace are treated with the utmost seriousness. It is a condition of your employment that employees inform their reporting Manager immediately of any accident, injury, or unsafe occurrence during working hours and complete the relevant forms.  Employees are also required to immediately fill out an Incident Report form as </w:t>
      </w:r>
      <w:r w:rsidRPr="00A45C81">
        <w:rPr>
          <w:rFonts w:ascii="Avenir Next LT Pro Light" w:hAnsi="Avenir Next LT Pro Light" w:cs="Arial"/>
          <w:bCs/>
          <w:sz w:val="20"/>
          <w:szCs w:val="20"/>
        </w:rPr>
        <w:t>soon as possible after the incident. Employees must co-operate with all investigations and provide any information which may be useful in establishing the circumstances surrounding the accident. If you are absent from work following an</w:t>
      </w:r>
      <w:r w:rsidRPr="00702956">
        <w:rPr>
          <w:rFonts w:ascii="Avenir Next LT Pro Light" w:hAnsi="Avenir Next LT Pro Light" w:cs="Arial"/>
          <w:bCs/>
          <w:sz w:val="20"/>
          <w:szCs w:val="20"/>
        </w:rPr>
        <w:t xml:space="preserve"> </w:t>
      </w:r>
      <w:r w:rsidRPr="00A45C81">
        <w:rPr>
          <w:rFonts w:ascii="Avenir Next LT Pro Light" w:hAnsi="Avenir Next LT Pro Light" w:cs="Arial"/>
          <w:bCs/>
          <w:sz w:val="20"/>
          <w:szCs w:val="20"/>
        </w:rPr>
        <w:t>accident or injury at work, the procedures for ‘Sick Leave’ shall apply.</w:t>
      </w:r>
    </w:p>
    <w:p w14:paraId="33201C91" w14:textId="77777777" w:rsidR="00702956" w:rsidRPr="00713FE6" w:rsidRDefault="00702956" w:rsidP="00702956">
      <w:pPr>
        <w:jc w:val="both"/>
        <w:rPr>
          <w:rFonts w:ascii="Avenir Next LT Pro" w:hAnsi="Avenir Next LT Pro" w:cs="Arial"/>
          <w:b/>
          <w:sz w:val="20"/>
        </w:rPr>
      </w:pPr>
    </w:p>
    <w:p w14:paraId="71F4B1AD" w14:textId="77777777" w:rsidR="00702956" w:rsidRPr="00A45C81" w:rsidRDefault="00702956" w:rsidP="00702956">
      <w:pPr>
        <w:jc w:val="both"/>
        <w:rPr>
          <w:rFonts w:ascii="Avenir Next LT Pro Light" w:hAnsi="Avenir Next LT Pro Light" w:cs="Arial"/>
          <w:bCs/>
          <w:sz w:val="20"/>
        </w:rPr>
      </w:pPr>
      <w:r w:rsidRPr="00B06DD6">
        <w:rPr>
          <w:rFonts w:ascii="Avenir Next LT Pro Light" w:hAnsi="Avenir Next LT Pro Light" w:cs="Arial"/>
          <w:bCs/>
          <w:sz w:val="20"/>
        </w:rPr>
        <w:t xml:space="preserve"> 22. </w:t>
      </w:r>
      <w:r w:rsidRPr="00B06DD6">
        <w:rPr>
          <w:rFonts w:ascii="Avenir Next LT Pro Light" w:hAnsi="Avenir Next LT Pro Light" w:cs="Arial"/>
          <w:b/>
          <w:sz w:val="20"/>
        </w:rPr>
        <w:t>Disciplinary Procedure</w:t>
      </w:r>
      <w:r w:rsidRPr="00B06DD6">
        <w:rPr>
          <w:rFonts w:ascii="Avenir Next LT Pro Light" w:hAnsi="Avenir Next LT Pro Light" w:cs="Arial"/>
          <w:bCs/>
          <w:sz w:val="20"/>
        </w:rPr>
        <w:t xml:space="preserve">: </w:t>
      </w:r>
      <w:r w:rsidRPr="00A45C81">
        <w:rPr>
          <w:rFonts w:ascii="Avenir Next LT Pro Light" w:hAnsi="Avenir Next LT Pro Light" w:cs="Arial"/>
          <w:bCs/>
          <w:sz w:val="20"/>
        </w:rPr>
        <w:t xml:space="preserve">Full details on the Company’s Disciplinary Process are outlined in the Employee Handbook. </w:t>
      </w:r>
    </w:p>
    <w:p w14:paraId="5351333B" w14:textId="77777777" w:rsidR="00702956" w:rsidRPr="00B06DD6" w:rsidRDefault="00702956" w:rsidP="00702956">
      <w:pPr>
        <w:jc w:val="both"/>
        <w:rPr>
          <w:rFonts w:ascii="Avenir Next LT Pro Light" w:hAnsi="Avenir Next LT Pro Light" w:cs="Arial"/>
          <w:bCs/>
          <w:sz w:val="20"/>
        </w:rPr>
      </w:pPr>
    </w:p>
    <w:p w14:paraId="6D274229" w14:textId="77777777" w:rsidR="00702956" w:rsidRPr="00A45C81" w:rsidRDefault="00702956" w:rsidP="00702956">
      <w:pPr>
        <w:jc w:val="both"/>
        <w:rPr>
          <w:rFonts w:ascii="Avenir Next LT Pro Light" w:hAnsi="Avenir Next LT Pro Light" w:cs="Arial"/>
          <w:bCs/>
          <w:sz w:val="20"/>
        </w:rPr>
      </w:pPr>
      <w:r w:rsidRPr="00B06DD6">
        <w:rPr>
          <w:rFonts w:ascii="Avenir Next LT Pro Light" w:hAnsi="Avenir Next LT Pro Light" w:cs="Arial"/>
          <w:bCs/>
          <w:sz w:val="20"/>
        </w:rPr>
        <w:t xml:space="preserve">23. </w:t>
      </w:r>
      <w:r w:rsidRPr="00B06DD6">
        <w:rPr>
          <w:rFonts w:ascii="Avenir Next LT Pro Light" w:hAnsi="Avenir Next LT Pro Light" w:cs="Arial"/>
          <w:b/>
          <w:sz w:val="20"/>
        </w:rPr>
        <w:t>Grievance Procedure</w:t>
      </w:r>
      <w:r w:rsidRPr="00B06DD6">
        <w:rPr>
          <w:rFonts w:ascii="Avenir Next LT Pro Light" w:hAnsi="Avenir Next LT Pro Light" w:cs="Arial"/>
          <w:bCs/>
          <w:sz w:val="20"/>
        </w:rPr>
        <w:t xml:space="preserve">: </w:t>
      </w:r>
      <w:r w:rsidRPr="00A45C81">
        <w:rPr>
          <w:rFonts w:ascii="Avenir Next LT Pro Light" w:hAnsi="Avenir Next LT Pro Light" w:cs="Arial"/>
          <w:bCs/>
          <w:sz w:val="20"/>
        </w:rPr>
        <w:t>Full details on the Company’s Grievance Process are outlined in the Employee Handbook.</w:t>
      </w:r>
    </w:p>
    <w:p w14:paraId="16221609" w14:textId="77777777" w:rsidR="00702956" w:rsidRPr="00B06DD6" w:rsidRDefault="00702956" w:rsidP="00702956">
      <w:pPr>
        <w:pStyle w:val="BodyText"/>
        <w:kinsoku w:val="0"/>
        <w:overflowPunct w:val="0"/>
        <w:jc w:val="both"/>
        <w:rPr>
          <w:rFonts w:ascii="Avenir Next LT Pro Light" w:eastAsia="Times New Roman" w:hAnsi="Avenir Next LT Pro Light"/>
          <w:bCs/>
          <w:sz w:val="20"/>
          <w:szCs w:val="20"/>
        </w:rPr>
      </w:pPr>
    </w:p>
    <w:p w14:paraId="34B4038E" w14:textId="77777777" w:rsidR="00702956" w:rsidRPr="00713FE6" w:rsidRDefault="00702956" w:rsidP="00702956">
      <w:pPr>
        <w:jc w:val="both"/>
        <w:rPr>
          <w:rFonts w:ascii="Avenir Next LT Pro" w:hAnsi="Avenir Next LT Pro" w:cs="Arial"/>
          <w:b/>
          <w:sz w:val="20"/>
        </w:rPr>
      </w:pPr>
      <w:r w:rsidRPr="00B06DD6">
        <w:rPr>
          <w:rFonts w:ascii="Avenir Next LT Pro Light" w:hAnsi="Avenir Next LT Pro Light" w:cs="Arial"/>
          <w:bCs/>
          <w:sz w:val="20"/>
        </w:rPr>
        <w:t>24.</w:t>
      </w:r>
      <w:r w:rsidRPr="00A45C81">
        <w:rPr>
          <w:rFonts w:ascii="Avenir Next LT Pro Light" w:hAnsi="Avenir Next LT Pro Light" w:cs="Arial"/>
          <w:b/>
          <w:sz w:val="20"/>
        </w:rPr>
        <w:t xml:space="preserve"> Bullying &amp; Harassment Policy: </w:t>
      </w:r>
      <w:r w:rsidRPr="00A45C81">
        <w:rPr>
          <w:rFonts w:ascii="Avenir Next LT Pro Light" w:hAnsi="Avenir Next LT Pro Light" w:cs="Arial"/>
          <w:bCs/>
          <w:sz w:val="20"/>
        </w:rPr>
        <w:t>The Company's Bullying &amp; Harassment policy is set out in the Employee Handbook to which you should refer</w:t>
      </w:r>
      <w:r w:rsidRPr="00713FE6">
        <w:rPr>
          <w:rFonts w:ascii="Avenir Next LT Pro" w:hAnsi="Avenir Next LT Pro" w:cs="Arial"/>
          <w:b/>
          <w:sz w:val="20"/>
        </w:rPr>
        <w:t>.</w:t>
      </w:r>
    </w:p>
    <w:p w14:paraId="78F91F78" w14:textId="77777777" w:rsidR="00702956" w:rsidRPr="00713FE6" w:rsidRDefault="00702956" w:rsidP="00702956">
      <w:pPr>
        <w:jc w:val="both"/>
        <w:rPr>
          <w:rFonts w:ascii="Avenir Next LT Pro" w:hAnsi="Avenir Next LT Pro" w:cs="Arial"/>
          <w:b/>
          <w:sz w:val="20"/>
        </w:rPr>
      </w:pPr>
    </w:p>
    <w:p w14:paraId="08394A57" w14:textId="77777777" w:rsidR="00702956" w:rsidRPr="00A45C81" w:rsidRDefault="00702956" w:rsidP="00702956">
      <w:pPr>
        <w:jc w:val="both"/>
        <w:rPr>
          <w:rFonts w:ascii="Avenir Next LT Pro" w:hAnsi="Avenir Next LT Pro" w:cs="Arial"/>
          <w:bCs/>
          <w:sz w:val="20"/>
        </w:rPr>
      </w:pPr>
      <w:r w:rsidRPr="00A45C81">
        <w:rPr>
          <w:rFonts w:ascii="Avenir Next LT Pro Light" w:hAnsi="Avenir Next LT Pro Light" w:cs="Arial"/>
          <w:b/>
          <w:sz w:val="20"/>
        </w:rPr>
        <w:t xml:space="preserve">25. Modern Slavery Anti- and Human Trafficking: </w:t>
      </w:r>
      <w:r w:rsidRPr="00A45C81">
        <w:rPr>
          <w:rFonts w:ascii="Avenir Next LT Pro Light" w:hAnsi="Avenir Next LT Pro Light" w:cs="Arial"/>
          <w:bCs/>
          <w:sz w:val="20"/>
        </w:rPr>
        <w:t>The Company's Anti-Slavery and Human Trafficking statement is set out in the Employee Handbook to which you should refer</w:t>
      </w:r>
      <w:r w:rsidRPr="00A45C81">
        <w:rPr>
          <w:rFonts w:ascii="Avenir Next LT Pro" w:hAnsi="Avenir Next LT Pro" w:cs="Arial"/>
          <w:bCs/>
          <w:sz w:val="20"/>
        </w:rPr>
        <w:t>.</w:t>
      </w:r>
    </w:p>
    <w:p w14:paraId="18E595F1" w14:textId="77777777" w:rsidR="00702956" w:rsidRPr="00713FE6" w:rsidRDefault="00702956" w:rsidP="00702956">
      <w:pPr>
        <w:jc w:val="both"/>
        <w:rPr>
          <w:rFonts w:ascii="Avenir Next LT Pro" w:hAnsi="Avenir Next LT Pro" w:cs="Arial"/>
          <w:b/>
          <w:sz w:val="20"/>
        </w:rPr>
      </w:pPr>
    </w:p>
    <w:p w14:paraId="3AB60A14" w14:textId="77777777" w:rsidR="00702956" w:rsidRDefault="00702956" w:rsidP="00702956">
      <w:pPr>
        <w:jc w:val="both"/>
        <w:rPr>
          <w:rFonts w:ascii="Avenir Next LT Pro Light" w:hAnsi="Avenir Next LT Pro Light" w:cs="Arial"/>
          <w:bCs/>
          <w:sz w:val="20"/>
        </w:rPr>
      </w:pPr>
      <w:r w:rsidRPr="00C370F3">
        <w:rPr>
          <w:rFonts w:ascii="Avenir Next LT Pro Light" w:hAnsi="Avenir Next LT Pro Light" w:cs="Arial"/>
          <w:b/>
          <w:sz w:val="20"/>
        </w:rPr>
        <w:t>26. Anti-Corruption and Bribery</w:t>
      </w:r>
      <w:r w:rsidRPr="00713FE6">
        <w:rPr>
          <w:rFonts w:ascii="Avenir Next LT Pro" w:hAnsi="Avenir Next LT Pro" w:cs="Arial"/>
          <w:b/>
          <w:sz w:val="20"/>
        </w:rPr>
        <w:t xml:space="preserve">: </w:t>
      </w:r>
      <w:r w:rsidRPr="00C370F3">
        <w:rPr>
          <w:rFonts w:ascii="Avenir Next LT Pro Light" w:hAnsi="Avenir Next LT Pro Light" w:cs="Arial"/>
          <w:bCs/>
          <w:sz w:val="20"/>
        </w:rPr>
        <w:t>The Company's</w:t>
      </w:r>
      <w:r w:rsidRPr="00713FE6">
        <w:rPr>
          <w:rFonts w:ascii="Avenir Next LT Pro" w:hAnsi="Avenir Next LT Pro" w:cs="Arial"/>
          <w:b/>
          <w:sz w:val="20"/>
        </w:rPr>
        <w:t xml:space="preserve"> </w:t>
      </w:r>
      <w:r w:rsidRPr="00A45C81">
        <w:rPr>
          <w:rFonts w:ascii="Avenir Next LT Pro Light" w:hAnsi="Avenir Next LT Pro Light" w:cs="Arial"/>
          <w:bCs/>
          <w:sz w:val="20"/>
        </w:rPr>
        <w:t>Anti-Corruption and Bribery statement is set out in the Employee Handbook to which you should refer</w:t>
      </w:r>
      <w:r>
        <w:rPr>
          <w:rFonts w:ascii="Avenir Next LT Pro Light" w:hAnsi="Avenir Next LT Pro Light" w:cs="Arial"/>
          <w:bCs/>
          <w:sz w:val="20"/>
        </w:rPr>
        <w:t>]</w:t>
      </w:r>
    </w:p>
    <w:p w14:paraId="74AD7EB3" w14:textId="77777777" w:rsidR="00702956" w:rsidRDefault="00702956" w:rsidP="00702956">
      <w:pPr>
        <w:jc w:val="both"/>
        <w:rPr>
          <w:rFonts w:ascii="Avenir Next LT Pro Light" w:hAnsi="Avenir Next LT Pro Light" w:cs="Arial"/>
          <w:bCs/>
          <w:sz w:val="20"/>
        </w:rPr>
      </w:pPr>
    </w:p>
    <w:p w14:paraId="3EE28646" w14:textId="77777777" w:rsidR="00702956" w:rsidRPr="00A45C81" w:rsidRDefault="00702956" w:rsidP="00702956">
      <w:pPr>
        <w:jc w:val="both"/>
        <w:rPr>
          <w:rFonts w:ascii="Avenir Next LT Pro Light" w:hAnsi="Avenir Next LT Pro Light" w:cs="Arial"/>
          <w:bCs/>
          <w:sz w:val="20"/>
        </w:rPr>
      </w:pPr>
      <w:r w:rsidRPr="00A45C81">
        <w:rPr>
          <w:rFonts w:ascii="Avenir Next LT Pro Light" w:hAnsi="Avenir Next LT Pro Light" w:cs="Arial"/>
          <w:bCs/>
          <w:sz w:val="20"/>
        </w:rPr>
        <w:t>27</w:t>
      </w:r>
      <w:r w:rsidRPr="00B06DD6">
        <w:rPr>
          <w:rFonts w:ascii="Avenir Next LT Pro Light" w:hAnsi="Avenir Next LT Pro Light" w:cs="Arial"/>
          <w:b/>
          <w:sz w:val="20"/>
        </w:rPr>
        <w:t>. Health and Safety</w:t>
      </w:r>
      <w:r w:rsidRPr="00A45C81">
        <w:rPr>
          <w:rFonts w:ascii="Avenir Next LT Pro Light" w:hAnsi="Avenir Next LT Pro Light" w:cs="Arial"/>
          <w:bCs/>
          <w:sz w:val="20"/>
        </w:rPr>
        <w:t xml:space="preserve">: The Health and Safety Policy that applies to your employment is shown in the Employee Handbook to which you should refer. You </w:t>
      </w:r>
    </w:p>
    <w:p w14:paraId="1345FEFA" w14:textId="2D26F2A9" w:rsidR="00702956" w:rsidRDefault="00702956" w:rsidP="00702956">
      <w:pPr>
        <w:jc w:val="both"/>
        <w:rPr>
          <w:rFonts w:ascii="Avenir Next LT Pro Light" w:hAnsi="Avenir Next LT Pro Light" w:cs="Arial"/>
          <w:bCs/>
          <w:sz w:val="20"/>
        </w:rPr>
      </w:pPr>
      <w:r w:rsidRPr="00A45C81">
        <w:rPr>
          <w:rFonts w:ascii="Avenir Next LT Pro Light" w:hAnsi="Avenir Next LT Pro Light" w:cs="Arial"/>
          <w:bCs/>
          <w:sz w:val="20"/>
        </w:rPr>
        <w:t>should also be aware of any Specific Safety Statement available on the premises.</w:t>
      </w:r>
    </w:p>
    <w:p w14:paraId="7F538499" w14:textId="77777777" w:rsidR="00702956" w:rsidRDefault="00702956" w:rsidP="00702956">
      <w:pPr>
        <w:jc w:val="both"/>
        <w:rPr>
          <w:rFonts w:ascii="Avenir Next LT Pro Light" w:hAnsi="Avenir Next LT Pro Light" w:cs="Arial"/>
          <w:bCs/>
          <w:sz w:val="20"/>
        </w:rPr>
      </w:pPr>
    </w:p>
    <w:p w14:paraId="4212E23C" w14:textId="77777777" w:rsidR="00702956" w:rsidRDefault="00702956" w:rsidP="00702956">
      <w:pPr>
        <w:jc w:val="both"/>
        <w:rPr>
          <w:rFonts w:ascii="Avenir Next LT Pro Light" w:hAnsi="Avenir Next LT Pro Light" w:cs="Arial"/>
          <w:bCs/>
          <w:sz w:val="20"/>
        </w:rPr>
      </w:pPr>
      <w:r w:rsidRPr="00A45C81">
        <w:rPr>
          <w:rFonts w:ascii="Avenir Next LT Pro Light" w:hAnsi="Avenir Next LT Pro Light" w:cs="Arial"/>
          <w:bCs/>
          <w:sz w:val="20"/>
        </w:rPr>
        <w:t xml:space="preserve">28. </w:t>
      </w:r>
      <w:r w:rsidRPr="00B06DD6">
        <w:rPr>
          <w:rFonts w:ascii="Avenir Next LT Pro Light" w:hAnsi="Avenir Next LT Pro Light" w:cs="Arial"/>
          <w:b/>
          <w:sz w:val="20"/>
        </w:rPr>
        <w:t>Equality</w:t>
      </w:r>
      <w:r w:rsidRPr="00A45C81">
        <w:rPr>
          <w:rFonts w:ascii="Avenir Next LT Pro Light" w:hAnsi="Avenir Next LT Pro Light" w:cs="Arial"/>
          <w:bCs/>
          <w:sz w:val="20"/>
        </w:rPr>
        <w:t>: The Company's Equality Policy is set out in the Employee Handbook to which you should refer</w:t>
      </w:r>
    </w:p>
    <w:p w14:paraId="697DECFD" w14:textId="77777777" w:rsidR="00702956" w:rsidRDefault="00702956" w:rsidP="00702956">
      <w:pPr>
        <w:jc w:val="both"/>
        <w:rPr>
          <w:rFonts w:ascii="Avenir Next LT Pro Light" w:hAnsi="Avenir Next LT Pro Light" w:cs="Arial"/>
          <w:bCs/>
          <w:sz w:val="20"/>
        </w:rPr>
      </w:pPr>
    </w:p>
    <w:p w14:paraId="1EF993E8" w14:textId="77777777" w:rsidR="00702956" w:rsidRDefault="00702956" w:rsidP="00702956">
      <w:pPr>
        <w:rPr>
          <w:rFonts w:ascii="Avenir Next LT Pro Light" w:hAnsi="Avenir Next LT Pro Light" w:cs="Arial"/>
          <w:bCs/>
          <w:sz w:val="20"/>
        </w:rPr>
      </w:pPr>
      <w:r>
        <w:rPr>
          <w:rFonts w:ascii="Avenir Next LT Pro Light" w:hAnsi="Avenir Next LT Pro Light" w:cs="Arial"/>
          <w:bCs/>
          <w:sz w:val="20"/>
        </w:rPr>
        <w:t xml:space="preserve">29 </w:t>
      </w:r>
      <w:r w:rsidRPr="00B06DD6">
        <w:rPr>
          <w:rFonts w:ascii="Avenir Next LT Pro Light" w:hAnsi="Avenir Next LT Pro Light" w:cs="Arial"/>
          <w:b/>
          <w:sz w:val="20"/>
        </w:rPr>
        <w:t>. Safeguarding</w:t>
      </w:r>
      <w:r w:rsidRPr="00A45C81">
        <w:rPr>
          <w:rFonts w:ascii="Avenir Next LT Pro Light" w:hAnsi="Avenir Next LT Pro Light" w:cs="Arial"/>
          <w:bCs/>
          <w:sz w:val="20"/>
        </w:rPr>
        <w:t xml:space="preserve"> If you  work in an education establishment or with vulnerable children and adults</w:t>
      </w:r>
      <w:r w:rsidRPr="00B06DD6">
        <w:rPr>
          <w:rFonts w:ascii="Avenir Next LT Pro Light" w:hAnsi="Avenir Next LT Pro Light" w:cs="Arial"/>
          <w:bCs/>
          <w:sz w:val="20"/>
        </w:rPr>
        <w:t xml:space="preserve"> </w:t>
      </w:r>
      <w:r w:rsidRPr="00A45C81">
        <w:rPr>
          <w:rFonts w:ascii="Avenir Next LT Pro Light" w:hAnsi="Avenir Next LT Pro Light" w:cs="Arial"/>
          <w:bCs/>
          <w:sz w:val="20"/>
        </w:rPr>
        <w:t>you should be fully aware of the Glen Safeguarding Policy</w:t>
      </w:r>
    </w:p>
    <w:p w14:paraId="67ABF7A2" w14:textId="77777777" w:rsidR="00702956" w:rsidRDefault="00702956" w:rsidP="00702956">
      <w:pPr>
        <w:rPr>
          <w:rFonts w:ascii="Avenir Next LT Pro Light" w:hAnsi="Avenir Next LT Pro Light" w:cs="Arial"/>
          <w:bCs/>
          <w:sz w:val="20"/>
        </w:rPr>
      </w:pPr>
    </w:p>
    <w:p w14:paraId="4B47DF36" w14:textId="1B882B0D" w:rsidR="00702956" w:rsidRDefault="00702956" w:rsidP="00702956">
      <w:pPr>
        <w:rPr>
          <w:rFonts w:ascii="Avenir Next LT Pro Light" w:hAnsi="Avenir Next LT Pro Light" w:cs="Arial"/>
          <w:bCs/>
          <w:sz w:val="20"/>
        </w:rPr>
      </w:pPr>
      <w:r>
        <w:rPr>
          <w:rFonts w:ascii="Avenir Next LT Pro Light" w:hAnsi="Avenir Next LT Pro Light" w:cs="Arial"/>
          <w:bCs/>
          <w:sz w:val="20"/>
        </w:rPr>
        <w:t xml:space="preserve">30. </w:t>
      </w:r>
      <w:r w:rsidRPr="00B06DD6">
        <w:rPr>
          <w:rFonts w:ascii="Avenir Next LT Pro Light" w:hAnsi="Avenir Next LT Pro Light" w:cs="Arial"/>
          <w:b/>
          <w:sz w:val="20"/>
        </w:rPr>
        <w:t>Glen Aware</w:t>
      </w:r>
      <w:r>
        <w:rPr>
          <w:rFonts w:ascii="Avenir Next LT Pro Light" w:hAnsi="Avenir Next LT Pro Light" w:cs="Arial"/>
          <w:bCs/>
          <w:sz w:val="20"/>
        </w:rPr>
        <w:t xml:space="preserve"> You  should be aware of all </w:t>
      </w:r>
      <w:r w:rsidRPr="00A45C81">
        <w:rPr>
          <w:rFonts w:ascii="Avenir Next LT Pro Light" w:hAnsi="Avenir Next LT Pro Light" w:cs="Arial"/>
          <w:bCs/>
          <w:sz w:val="20"/>
        </w:rPr>
        <w:t xml:space="preserve"> Glen Aware tr</w:t>
      </w:r>
      <w:r>
        <w:rPr>
          <w:rFonts w:ascii="Avenir Next LT Pro Light" w:hAnsi="Avenir Next LT Pro Light" w:cs="Arial"/>
          <w:bCs/>
          <w:sz w:val="20"/>
        </w:rPr>
        <w:t xml:space="preserve">aining videos which can be found in the </w:t>
      </w:r>
      <w:r w:rsidR="00065008">
        <w:rPr>
          <w:rFonts w:ascii="Avenir Next LT Pro Light" w:hAnsi="Avenir Next LT Pro Light" w:cs="Arial"/>
          <w:bCs/>
          <w:sz w:val="20"/>
        </w:rPr>
        <w:t xml:space="preserve">Glen </w:t>
      </w:r>
      <w:r>
        <w:rPr>
          <w:rFonts w:ascii="Avenir Next LT Pro Light" w:hAnsi="Avenir Next LT Pro Light" w:cs="Arial"/>
          <w:bCs/>
          <w:sz w:val="20"/>
        </w:rPr>
        <w:t xml:space="preserve">App </w:t>
      </w:r>
      <w:r w:rsidRPr="00A45C81">
        <w:rPr>
          <w:rFonts w:ascii="Avenir Next LT Pro Light" w:hAnsi="Avenir Next LT Pro Light" w:cs="Arial"/>
          <w:bCs/>
          <w:sz w:val="20"/>
        </w:rPr>
        <w:t xml:space="preserve">   </w:t>
      </w:r>
    </w:p>
    <w:p w14:paraId="1F4B00E6" w14:textId="77777777" w:rsidR="00702956" w:rsidRDefault="00702956" w:rsidP="00702956">
      <w:pPr>
        <w:rPr>
          <w:rFonts w:ascii="Avenir Next LT Pro Light" w:hAnsi="Avenir Next LT Pro Light" w:cs="Arial"/>
          <w:bCs/>
          <w:sz w:val="20"/>
        </w:rPr>
      </w:pPr>
    </w:p>
    <w:p w14:paraId="1B6E28B6" w14:textId="4DBEF099" w:rsidR="00702956" w:rsidRPr="00A45C81" w:rsidRDefault="00702956" w:rsidP="00702956">
      <w:pPr>
        <w:jc w:val="both"/>
        <w:rPr>
          <w:rFonts w:ascii="Avenir Next LT Pro Light" w:hAnsi="Avenir Next LT Pro Light" w:cs="Arial"/>
          <w:bCs/>
          <w:sz w:val="20"/>
        </w:rPr>
      </w:pPr>
      <w:r w:rsidRPr="00A45C81">
        <w:rPr>
          <w:rFonts w:ascii="Avenir Next LT Pro Light" w:hAnsi="Avenir Next LT Pro Light" w:cs="Arial"/>
          <w:bCs/>
          <w:sz w:val="20"/>
        </w:rPr>
        <w:t xml:space="preserve">31. </w:t>
      </w:r>
      <w:r w:rsidRPr="005F6E0A">
        <w:rPr>
          <w:rFonts w:ascii="Avenir Next LT Pro Light" w:hAnsi="Avenir Next LT Pro Light" w:cs="Arial"/>
          <w:b/>
          <w:sz w:val="20"/>
        </w:rPr>
        <w:t>Handboo</w:t>
      </w:r>
      <w:r w:rsidRPr="00A45C81">
        <w:rPr>
          <w:rFonts w:ascii="Avenir Next LT Pro Light" w:hAnsi="Avenir Next LT Pro Light" w:cs="Arial"/>
          <w:bCs/>
          <w:sz w:val="20"/>
        </w:rPr>
        <w:t>k: You will find further information about your employment in the Employee Handbook, which may be revised from time to time. Reference should always be made to the latest version of the Employee Handbook which is available from your manager.</w:t>
      </w:r>
    </w:p>
    <w:p w14:paraId="6C1C8796" w14:textId="77777777" w:rsidR="00702956" w:rsidRPr="00A45C81" w:rsidRDefault="00702956" w:rsidP="00702956">
      <w:pPr>
        <w:rPr>
          <w:rFonts w:ascii="Avenir Next LT Pro Light" w:hAnsi="Avenir Next LT Pro Light" w:cs="Arial"/>
          <w:bCs/>
          <w:sz w:val="20"/>
        </w:rPr>
      </w:pPr>
    </w:p>
    <w:p w14:paraId="1D8A6B8C" w14:textId="51E85143" w:rsidR="00702956" w:rsidRPr="00A45C81" w:rsidRDefault="00702956" w:rsidP="00702956">
      <w:pPr>
        <w:autoSpaceDE w:val="0"/>
        <w:autoSpaceDN w:val="0"/>
        <w:adjustRightInd w:val="0"/>
        <w:jc w:val="both"/>
        <w:rPr>
          <w:rFonts w:ascii="Avenir Next LT Pro Light" w:hAnsi="Avenir Next LT Pro Light" w:cs="Arial"/>
          <w:bCs/>
          <w:sz w:val="20"/>
        </w:rPr>
      </w:pPr>
      <w:r w:rsidRPr="00A45C81">
        <w:rPr>
          <w:rFonts w:ascii="Avenir Next LT Pro Light" w:hAnsi="Avenir Next LT Pro Light" w:cs="Arial"/>
          <w:bCs/>
          <w:sz w:val="20"/>
        </w:rPr>
        <w:t xml:space="preserve">32. </w:t>
      </w:r>
      <w:r w:rsidRPr="005F6E0A">
        <w:rPr>
          <w:rFonts w:ascii="Avenir Next LT Pro Light" w:hAnsi="Avenir Next LT Pro Light" w:cs="Arial"/>
          <w:b/>
          <w:sz w:val="20"/>
        </w:rPr>
        <w:t>Group Policies</w:t>
      </w:r>
      <w:r w:rsidRPr="00A45C81">
        <w:rPr>
          <w:rFonts w:ascii="Avenir Next LT Pro Light" w:hAnsi="Avenir Next LT Pro Light" w:cs="Arial"/>
          <w:bCs/>
          <w:sz w:val="20"/>
        </w:rPr>
        <w:t xml:space="preserve">: The Glen Policies are detailed, and updated versions maintained on our </w:t>
      </w:r>
      <w:r w:rsidR="00065008">
        <w:rPr>
          <w:rFonts w:ascii="Avenir Next LT Pro Light" w:hAnsi="Avenir Next LT Pro Light" w:cs="Arial"/>
          <w:bCs/>
          <w:sz w:val="20"/>
        </w:rPr>
        <w:t xml:space="preserve">Glen </w:t>
      </w:r>
      <w:r w:rsidRPr="00A45C81">
        <w:rPr>
          <w:rFonts w:ascii="Avenir Next LT Pro Light" w:hAnsi="Avenir Next LT Pro Light" w:cs="Arial"/>
          <w:bCs/>
          <w:sz w:val="20"/>
        </w:rPr>
        <w:t xml:space="preserve">Portal. </w:t>
      </w:r>
    </w:p>
    <w:p w14:paraId="624C9C9E" w14:textId="77777777" w:rsidR="00702956" w:rsidRPr="00A45C81" w:rsidRDefault="00702956" w:rsidP="00702956">
      <w:pPr>
        <w:rPr>
          <w:rFonts w:ascii="Avenir Next LT Pro Light" w:hAnsi="Avenir Next LT Pro Light" w:cs="Arial"/>
          <w:bCs/>
          <w:sz w:val="20"/>
        </w:rPr>
      </w:pPr>
    </w:p>
    <w:p w14:paraId="63000BEF" w14:textId="77777777" w:rsidR="00702956" w:rsidRDefault="00702956" w:rsidP="00702956">
      <w:pPr>
        <w:jc w:val="both"/>
        <w:rPr>
          <w:rFonts w:ascii="Avenir Next LT Pro Light" w:hAnsi="Avenir Next LT Pro Light" w:cs="Arial"/>
          <w:bCs/>
          <w:sz w:val="20"/>
        </w:rPr>
      </w:pPr>
      <w:r>
        <w:rPr>
          <w:rFonts w:ascii="Avenir Next LT Pro Light" w:hAnsi="Avenir Next LT Pro Light" w:cs="Arial"/>
          <w:bCs/>
          <w:sz w:val="20"/>
        </w:rPr>
        <w:t>33</w:t>
      </w:r>
      <w:r w:rsidRPr="00A45C81">
        <w:rPr>
          <w:rFonts w:ascii="Avenir Next LT Pro Light" w:hAnsi="Avenir Next LT Pro Light" w:cs="Arial"/>
          <w:bCs/>
          <w:sz w:val="20"/>
        </w:rPr>
        <w:t>.</w:t>
      </w:r>
      <w:r w:rsidRPr="005F6E0A">
        <w:rPr>
          <w:rFonts w:ascii="Avenir Next LT Pro Light" w:hAnsi="Avenir Next LT Pro Light" w:cs="Arial"/>
          <w:bCs/>
          <w:sz w:val="20"/>
        </w:rPr>
        <w:t xml:space="preserve"> </w:t>
      </w:r>
      <w:r w:rsidRPr="005F6E0A">
        <w:rPr>
          <w:rFonts w:ascii="Avenir Next LT Pro Light" w:hAnsi="Avenir Next LT Pro Light" w:cs="Arial"/>
          <w:b/>
          <w:sz w:val="20"/>
        </w:rPr>
        <w:t>Medical complaints</w:t>
      </w:r>
      <w:r w:rsidRPr="00A45C81">
        <w:rPr>
          <w:rFonts w:ascii="Avenir Next LT Pro Light" w:hAnsi="Avenir Next LT Pro Light" w:cs="Arial"/>
          <w:bCs/>
          <w:sz w:val="20"/>
        </w:rPr>
        <w:t>: You are required to complete and return the medical questionnaire contained in your</w:t>
      </w:r>
      <w:r>
        <w:rPr>
          <w:rFonts w:ascii="Avenir Next LT Pro Light" w:hAnsi="Avenir Next LT Pro Light" w:cs="Arial"/>
          <w:bCs/>
          <w:sz w:val="20"/>
        </w:rPr>
        <w:t xml:space="preserve"> offer of employment . If you fail to return, we  will </w:t>
      </w:r>
    </w:p>
    <w:p w14:paraId="13D6C83D" w14:textId="4E435EEA" w:rsidR="00702956" w:rsidRDefault="00702956" w:rsidP="00702956">
      <w:pPr>
        <w:jc w:val="both"/>
        <w:rPr>
          <w:rFonts w:ascii="Avenir Next LT Pro Light" w:hAnsi="Avenir Next LT Pro Light" w:cs="Arial"/>
          <w:bCs/>
          <w:sz w:val="20"/>
        </w:rPr>
      </w:pPr>
      <w:r>
        <w:rPr>
          <w:rFonts w:ascii="Avenir Next LT Pro Light" w:hAnsi="Avenir Next LT Pro Light" w:cs="Arial"/>
          <w:bCs/>
          <w:sz w:val="20"/>
        </w:rPr>
        <w:t>assume you have no medical conditions  either physical  or mental and will not undertake a Risk Assessment, to allow for any reasonable adjustments.</w:t>
      </w:r>
    </w:p>
    <w:p w14:paraId="31CC7BAA" w14:textId="77777777" w:rsidR="00702956" w:rsidRDefault="00702956" w:rsidP="00702956">
      <w:pPr>
        <w:jc w:val="both"/>
        <w:rPr>
          <w:rFonts w:ascii="Avenir Next LT Pro Light" w:hAnsi="Avenir Next LT Pro Light" w:cs="Arial"/>
          <w:bCs/>
          <w:sz w:val="20"/>
        </w:rPr>
      </w:pPr>
    </w:p>
    <w:p w14:paraId="0CB108BF" w14:textId="77777777" w:rsidR="00702956" w:rsidRDefault="00702956" w:rsidP="00702956">
      <w:pPr>
        <w:jc w:val="both"/>
        <w:rPr>
          <w:rFonts w:ascii="Avenir Next LT Pro Light" w:hAnsi="Avenir Next LT Pro Light" w:cs="Arial"/>
          <w:bCs/>
          <w:sz w:val="20"/>
        </w:rPr>
      </w:pPr>
    </w:p>
    <w:p w14:paraId="7EA92EA5" w14:textId="77777777" w:rsidR="00702956" w:rsidRDefault="00702956" w:rsidP="00702956">
      <w:pPr>
        <w:pStyle w:val="ListParagraph"/>
        <w:ind w:left="0"/>
        <w:jc w:val="both"/>
        <w:rPr>
          <w:rFonts w:ascii="Avenir Next LT Pro Light" w:eastAsia="Times New Roman" w:hAnsi="Avenir Next LT Pro Light" w:cs="Arial"/>
          <w:bCs/>
          <w:sz w:val="20"/>
          <w:szCs w:val="20"/>
        </w:rPr>
      </w:pPr>
      <w:r>
        <w:rPr>
          <w:rFonts w:ascii="Avenir Next LT Pro Light" w:eastAsia="Times New Roman" w:hAnsi="Avenir Next LT Pro Light" w:cs="Arial"/>
          <w:bCs/>
          <w:sz w:val="20"/>
          <w:szCs w:val="20"/>
        </w:rPr>
        <w:t>34</w:t>
      </w:r>
      <w:r w:rsidRPr="00A45C81">
        <w:rPr>
          <w:rFonts w:ascii="Avenir Next LT Pro Light" w:eastAsia="Times New Roman" w:hAnsi="Avenir Next LT Pro Light" w:cs="Arial"/>
          <w:bCs/>
          <w:sz w:val="20"/>
          <w:szCs w:val="20"/>
        </w:rPr>
        <w:t xml:space="preserve">. </w:t>
      </w:r>
      <w:r w:rsidRPr="00C370F3">
        <w:rPr>
          <w:rFonts w:ascii="Avenir Next LT Pro Light" w:eastAsia="Times New Roman" w:hAnsi="Avenir Next LT Pro Light" w:cs="Arial"/>
          <w:b/>
          <w:sz w:val="20"/>
          <w:szCs w:val="20"/>
        </w:rPr>
        <w:t>Lay-off, Short Time and Reduced Hours</w:t>
      </w:r>
      <w:r w:rsidRPr="00A45C81">
        <w:rPr>
          <w:rFonts w:ascii="Avenir Next LT Pro Light" w:eastAsia="Times New Roman" w:hAnsi="Avenir Next LT Pro Light" w:cs="Arial"/>
          <w:bCs/>
          <w:sz w:val="20"/>
          <w:szCs w:val="20"/>
        </w:rPr>
        <w:t>: If the Company is faced with a shortage of work situation, or for any other reason you cannot be provided with work, you may be placed temporarily on short -time working, your hours of work may be reduced, or you may be laid off from work. Layoff, short time, and reduced hours are unpaid; you will only be paid for the hours you</w:t>
      </w:r>
      <w:r w:rsidRPr="00713FE6">
        <w:rPr>
          <w:rFonts w:ascii="Avenir Next LT Pro" w:hAnsi="Avenir Next LT Pro" w:cs="Arial"/>
          <w:b/>
          <w:sz w:val="20"/>
          <w:szCs w:val="20"/>
        </w:rPr>
        <w:t xml:space="preserve"> </w:t>
      </w:r>
      <w:r w:rsidRPr="00C370F3">
        <w:rPr>
          <w:rFonts w:ascii="Avenir Next LT Pro Light" w:eastAsia="Times New Roman" w:hAnsi="Avenir Next LT Pro Light" w:cs="Arial"/>
          <w:bCs/>
          <w:sz w:val="20"/>
          <w:szCs w:val="20"/>
        </w:rPr>
        <w:t>work. It is the intention of the Company to avoid this situation where practicable and in the event of you being placed on layoff, short time or reduced hours, the Company will endeavour to return you to normal working hours as quickly as possible.</w:t>
      </w:r>
    </w:p>
    <w:p w14:paraId="3B6F770A" w14:textId="77777777" w:rsidR="00702956" w:rsidRDefault="00702956" w:rsidP="00702956">
      <w:pPr>
        <w:pStyle w:val="ListParagraph"/>
        <w:ind w:left="0"/>
        <w:jc w:val="both"/>
        <w:rPr>
          <w:rFonts w:ascii="Avenir Next LT Pro Light" w:eastAsia="Times New Roman" w:hAnsi="Avenir Next LT Pro Light" w:cs="Arial"/>
          <w:bCs/>
          <w:sz w:val="20"/>
          <w:szCs w:val="20"/>
        </w:rPr>
      </w:pPr>
    </w:p>
    <w:p w14:paraId="3E36814A" w14:textId="77777777" w:rsidR="00702956" w:rsidRPr="00A45C81" w:rsidRDefault="00702956" w:rsidP="00702956">
      <w:pPr>
        <w:jc w:val="both"/>
        <w:rPr>
          <w:rFonts w:ascii="Avenir Next LT Pro Light" w:hAnsi="Avenir Next LT Pro Light" w:cs="Arial"/>
          <w:bCs/>
          <w:sz w:val="20"/>
        </w:rPr>
      </w:pPr>
    </w:p>
    <w:p w14:paraId="4C0AD8BC" w14:textId="7002E2D8" w:rsidR="00702956" w:rsidRPr="00A45C81" w:rsidRDefault="00702956" w:rsidP="00702956">
      <w:pPr>
        <w:jc w:val="both"/>
        <w:rPr>
          <w:rFonts w:ascii="Avenir Next LT Pro Light" w:hAnsi="Avenir Next LT Pro Light" w:cs="Arial"/>
          <w:bCs/>
          <w:sz w:val="20"/>
        </w:rPr>
      </w:pPr>
      <w:r>
        <w:rPr>
          <w:rFonts w:ascii="Avenir Next LT Pro Light" w:hAnsi="Avenir Next LT Pro Light" w:cs="Arial"/>
          <w:bCs/>
          <w:sz w:val="20"/>
        </w:rPr>
        <w:t xml:space="preserve">35. </w:t>
      </w:r>
      <w:r w:rsidRPr="00A45C81">
        <w:rPr>
          <w:rFonts w:ascii="Avenir Next LT Pro Light" w:hAnsi="Avenir Next LT Pro Light" w:cs="Arial"/>
          <w:bCs/>
          <w:sz w:val="20"/>
        </w:rPr>
        <w:t xml:space="preserve"> </w:t>
      </w:r>
      <w:r w:rsidRPr="00C370F3">
        <w:rPr>
          <w:rFonts w:ascii="Avenir Next LT Pro Light" w:hAnsi="Avenir Next LT Pro Light" w:cs="Arial"/>
          <w:b/>
          <w:sz w:val="20"/>
        </w:rPr>
        <w:t>Pension and Pension Schemes</w:t>
      </w:r>
      <w:r w:rsidRPr="00A45C81">
        <w:rPr>
          <w:rFonts w:ascii="Avenir Next LT Pro Light" w:hAnsi="Avenir Next LT Pro Light" w:cs="Arial"/>
          <w:bCs/>
          <w:sz w:val="20"/>
        </w:rPr>
        <w:t xml:space="preserve">: If you are eligible to </w:t>
      </w:r>
      <w:r>
        <w:rPr>
          <w:rFonts w:ascii="Avenir Next LT Pro Light" w:hAnsi="Avenir Next LT Pro Light" w:cs="Arial"/>
          <w:bCs/>
          <w:sz w:val="20"/>
        </w:rPr>
        <w:t xml:space="preserve">join </w:t>
      </w:r>
      <w:r w:rsidRPr="00A45C81">
        <w:rPr>
          <w:rFonts w:ascii="Avenir Next LT Pro Light" w:hAnsi="Avenir Next LT Pro Light" w:cs="Arial"/>
          <w:bCs/>
          <w:sz w:val="20"/>
        </w:rPr>
        <w:t>in our NEST approved scheme you will be automatically enrolled after 3 months of service. Full details of the scheme are provided from Payroll.</w:t>
      </w:r>
    </w:p>
    <w:p w14:paraId="572990DE" w14:textId="77777777" w:rsidR="00702956" w:rsidRDefault="00702956" w:rsidP="00702956">
      <w:pPr>
        <w:jc w:val="both"/>
        <w:rPr>
          <w:rFonts w:ascii="Avenir Next LT Pro Light" w:hAnsi="Avenir Next LT Pro Light" w:cs="Arial"/>
          <w:bCs/>
          <w:sz w:val="20"/>
        </w:rPr>
      </w:pPr>
    </w:p>
    <w:p w14:paraId="70A7760D" w14:textId="58825260" w:rsidR="00702956" w:rsidRDefault="00702956" w:rsidP="00702956">
      <w:pPr>
        <w:jc w:val="both"/>
        <w:rPr>
          <w:rFonts w:ascii="Avenir Next LT Pro Light" w:hAnsi="Avenir Next LT Pro Light" w:cs="Arial"/>
          <w:bCs/>
          <w:sz w:val="20"/>
        </w:rPr>
      </w:pPr>
      <w:r>
        <w:rPr>
          <w:rFonts w:ascii="Avenir Next LT Pro Light" w:hAnsi="Avenir Next LT Pro Light" w:cs="Arial"/>
          <w:bCs/>
          <w:sz w:val="20"/>
        </w:rPr>
        <w:t xml:space="preserve">36. </w:t>
      </w:r>
      <w:r w:rsidR="00065008">
        <w:rPr>
          <w:rFonts w:ascii="Avenir Next LT Pro Light" w:hAnsi="Avenir Next LT Pro Light" w:cs="Arial"/>
          <w:b/>
          <w:sz w:val="20"/>
        </w:rPr>
        <w:t xml:space="preserve">Glen </w:t>
      </w:r>
      <w:r w:rsidRPr="00C370F3">
        <w:rPr>
          <w:rFonts w:ascii="Avenir Next LT Pro Light" w:hAnsi="Avenir Next LT Pro Light" w:cs="Arial"/>
          <w:b/>
          <w:sz w:val="20"/>
        </w:rPr>
        <w:t>App.</w:t>
      </w:r>
      <w:r>
        <w:rPr>
          <w:rFonts w:ascii="Avenir Next LT Pro Light" w:hAnsi="Avenir Next LT Pro Light" w:cs="Arial"/>
          <w:bCs/>
          <w:sz w:val="20"/>
        </w:rPr>
        <w:t xml:space="preserve"> We would recommend that you download the App to ensure that you have all company information, including your online wage slip.</w:t>
      </w:r>
    </w:p>
    <w:p w14:paraId="6368D605" w14:textId="77777777" w:rsidR="00702956" w:rsidRDefault="00702956" w:rsidP="00702956">
      <w:pPr>
        <w:jc w:val="both"/>
        <w:rPr>
          <w:rFonts w:ascii="Avenir Next LT Pro Light" w:hAnsi="Avenir Next LT Pro Light" w:cs="Arial"/>
          <w:bCs/>
          <w:sz w:val="20"/>
        </w:rPr>
      </w:pPr>
    </w:p>
    <w:p w14:paraId="47E75D0D" w14:textId="77777777" w:rsidR="00702956" w:rsidRDefault="00702956" w:rsidP="00702956">
      <w:pPr>
        <w:jc w:val="both"/>
        <w:rPr>
          <w:rFonts w:ascii="Avenir Next LT Pro Light" w:hAnsi="Avenir Next LT Pro Light" w:cs="Arial"/>
          <w:bCs/>
          <w:sz w:val="20"/>
        </w:rPr>
      </w:pPr>
    </w:p>
    <w:p w14:paraId="11E99065" w14:textId="77777777" w:rsidR="00702956" w:rsidRDefault="00702956" w:rsidP="00702956">
      <w:pPr>
        <w:jc w:val="both"/>
        <w:rPr>
          <w:rFonts w:ascii="Avenir Next LT Pro Light" w:hAnsi="Avenir Next LT Pro Light" w:cs="Arial"/>
          <w:bCs/>
          <w:sz w:val="20"/>
        </w:rPr>
      </w:pPr>
    </w:p>
    <w:p w14:paraId="48552FE8" w14:textId="77777777" w:rsidR="00702956" w:rsidRPr="009563B3" w:rsidRDefault="00702956" w:rsidP="00702956">
      <w:pPr>
        <w:pBdr>
          <w:top w:val="single" w:sz="4" w:space="1" w:color="auto"/>
          <w:left w:val="single" w:sz="4" w:space="4" w:color="auto"/>
          <w:bottom w:val="single" w:sz="4" w:space="1" w:color="auto"/>
          <w:right w:val="single" w:sz="4" w:space="4" w:color="auto"/>
        </w:pBdr>
        <w:rPr>
          <w:rFonts w:ascii="Avenir Next LT Pro" w:hAnsi="Avenir Next LT Pro" w:cs="Arial"/>
          <w:b/>
          <w:bCs/>
          <w:sz w:val="20"/>
        </w:rPr>
      </w:pPr>
    </w:p>
    <w:p w14:paraId="071BC07C" w14:textId="77777777" w:rsidR="00702956" w:rsidRPr="009563B3" w:rsidRDefault="00702956" w:rsidP="00702956">
      <w:pPr>
        <w:pBdr>
          <w:top w:val="single" w:sz="4" w:space="1" w:color="auto"/>
          <w:left w:val="single" w:sz="4" w:space="4" w:color="auto"/>
          <w:bottom w:val="single" w:sz="4" w:space="1" w:color="auto"/>
          <w:right w:val="single" w:sz="4" w:space="4" w:color="auto"/>
        </w:pBdr>
        <w:rPr>
          <w:rFonts w:ascii="Avenir Next LT Pro" w:hAnsi="Avenir Next LT Pro" w:cs="Arial"/>
          <w:b/>
          <w:bCs/>
          <w:sz w:val="20"/>
        </w:rPr>
      </w:pPr>
      <w:r w:rsidRPr="009563B3">
        <w:rPr>
          <w:rFonts w:ascii="Avenir Next LT Pro" w:hAnsi="Avenir Next LT Pro" w:cs="Arial"/>
          <w:b/>
          <w:bCs/>
          <w:sz w:val="20"/>
        </w:rPr>
        <w:t>I have read and understood the content of this document and all other documents referred.</w:t>
      </w:r>
    </w:p>
    <w:p w14:paraId="4EB4096C" w14:textId="77777777" w:rsidR="00702956" w:rsidRPr="009563B3" w:rsidRDefault="00702956" w:rsidP="00702956">
      <w:pPr>
        <w:pBdr>
          <w:top w:val="single" w:sz="4" w:space="1" w:color="auto"/>
          <w:left w:val="single" w:sz="4" w:space="4" w:color="auto"/>
          <w:bottom w:val="single" w:sz="4" w:space="1" w:color="auto"/>
          <w:right w:val="single" w:sz="4" w:space="4" w:color="auto"/>
        </w:pBdr>
        <w:rPr>
          <w:rFonts w:ascii="Avenir Next LT Pro" w:hAnsi="Avenir Next LT Pro" w:cs="Arial"/>
          <w:b/>
          <w:bCs/>
          <w:sz w:val="20"/>
        </w:rPr>
      </w:pPr>
    </w:p>
    <w:p w14:paraId="6BDA4CCC" w14:textId="77777777" w:rsidR="00702956" w:rsidRPr="009563B3" w:rsidRDefault="00702956" w:rsidP="00702956">
      <w:pPr>
        <w:pBdr>
          <w:top w:val="single" w:sz="4" w:space="1" w:color="auto"/>
          <w:left w:val="single" w:sz="4" w:space="4" w:color="auto"/>
          <w:bottom w:val="single" w:sz="4" w:space="1" w:color="auto"/>
          <w:right w:val="single" w:sz="4" w:space="4" w:color="auto"/>
        </w:pBdr>
        <w:rPr>
          <w:rFonts w:ascii="Avenir Next LT Pro" w:hAnsi="Avenir Next LT Pro" w:cs="Arial"/>
          <w:b/>
          <w:bCs/>
          <w:sz w:val="20"/>
        </w:rPr>
      </w:pPr>
      <w:r w:rsidRPr="009563B3">
        <w:rPr>
          <w:rFonts w:ascii="Avenir Next LT Pro" w:hAnsi="Avenir Next LT Pro" w:cs="Arial"/>
          <w:b/>
          <w:bCs/>
          <w:sz w:val="20"/>
        </w:rPr>
        <w:t>Employee Name:</w:t>
      </w:r>
    </w:p>
    <w:p w14:paraId="30C122C6" w14:textId="77777777" w:rsidR="00702956" w:rsidRDefault="00702956" w:rsidP="00702956">
      <w:pPr>
        <w:pBdr>
          <w:top w:val="single" w:sz="4" w:space="1" w:color="auto"/>
          <w:left w:val="single" w:sz="4" w:space="4" w:color="auto"/>
          <w:bottom w:val="single" w:sz="4" w:space="1" w:color="auto"/>
          <w:right w:val="single" w:sz="4" w:space="4" w:color="auto"/>
        </w:pBdr>
        <w:rPr>
          <w:rFonts w:ascii="Avenir Next LT Pro" w:hAnsi="Avenir Next LT Pro" w:cs="Arial"/>
          <w:b/>
          <w:bCs/>
          <w:sz w:val="20"/>
        </w:rPr>
      </w:pPr>
    </w:p>
    <w:p w14:paraId="7C5FD8B9" w14:textId="77777777" w:rsidR="00702956" w:rsidRDefault="00702956" w:rsidP="00702956">
      <w:pPr>
        <w:pBdr>
          <w:top w:val="single" w:sz="4" w:space="1" w:color="auto"/>
          <w:left w:val="single" w:sz="4" w:space="4" w:color="auto"/>
          <w:bottom w:val="single" w:sz="4" w:space="1" w:color="auto"/>
          <w:right w:val="single" w:sz="4" w:space="4" w:color="auto"/>
        </w:pBdr>
        <w:rPr>
          <w:rFonts w:ascii="Avenir Next LT Pro" w:hAnsi="Avenir Next LT Pro" w:cs="Arial"/>
          <w:b/>
          <w:bCs/>
          <w:sz w:val="20"/>
        </w:rPr>
      </w:pPr>
      <w:r>
        <w:rPr>
          <w:rFonts w:ascii="Avenir Next LT Pro" w:hAnsi="Avenir Next LT Pro" w:cs="Arial"/>
          <w:b/>
          <w:bCs/>
          <w:sz w:val="20"/>
        </w:rPr>
        <w:t xml:space="preserve">Employee Signature </w:t>
      </w:r>
    </w:p>
    <w:p w14:paraId="040A2666" w14:textId="77777777" w:rsidR="00702956" w:rsidRDefault="00702956" w:rsidP="00702956">
      <w:pPr>
        <w:pBdr>
          <w:top w:val="single" w:sz="4" w:space="1" w:color="auto"/>
          <w:left w:val="single" w:sz="4" w:space="4" w:color="auto"/>
          <w:bottom w:val="single" w:sz="4" w:space="1" w:color="auto"/>
          <w:right w:val="single" w:sz="4" w:space="4" w:color="auto"/>
        </w:pBdr>
        <w:rPr>
          <w:rFonts w:ascii="Avenir Next LT Pro" w:hAnsi="Avenir Next LT Pro" w:cs="Arial"/>
          <w:b/>
          <w:bCs/>
          <w:sz w:val="20"/>
        </w:rPr>
      </w:pPr>
    </w:p>
    <w:p w14:paraId="146FCDD5" w14:textId="77777777" w:rsidR="00702956" w:rsidRPr="009563B3" w:rsidRDefault="00702956" w:rsidP="00702956">
      <w:pPr>
        <w:pBdr>
          <w:top w:val="single" w:sz="4" w:space="1" w:color="auto"/>
          <w:left w:val="single" w:sz="4" w:space="4" w:color="auto"/>
          <w:bottom w:val="single" w:sz="4" w:space="1" w:color="auto"/>
          <w:right w:val="single" w:sz="4" w:space="4" w:color="auto"/>
        </w:pBdr>
        <w:rPr>
          <w:rFonts w:ascii="Avenir Next LT Pro" w:hAnsi="Avenir Next LT Pro" w:cs="Arial"/>
          <w:b/>
          <w:bCs/>
          <w:sz w:val="20"/>
        </w:rPr>
      </w:pPr>
      <w:r>
        <w:rPr>
          <w:rFonts w:ascii="Avenir Next LT Pro" w:hAnsi="Avenir Next LT Pro" w:cs="Arial"/>
          <w:b/>
          <w:bCs/>
          <w:sz w:val="20"/>
        </w:rPr>
        <w:t xml:space="preserve">Date </w:t>
      </w:r>
    </w:p>
    <w:p w14:paraId="20380F64" w14:textId="77777777" w:rsidR="00702956" w:rsidRDefault="00702956" w:rsidP="00702956">
      <w:pPr>
        <w:jc w:val="both"/>
        <w:rPr>
          <w:rFonts w:ascii="Avenir Next LT Pro Light" w:hAnsi="Avenir Next LT Pro Light" w:cs="Arial"/>
          <w:bCs/>
          <w:sz w:val="20"/>
        </w:rPr>
      </w:pPr>
    </w:p>
    <w:p w14:paraId="21B32CD9" w14:textId="77777777" w:rsidR="00702956" w:rsidRDefault="00702956" w:rsidP="00702956">
      <w:pPr>
        <w:jc w:val="both"/>
        <w:rPr>
          <w:rFonts w:ascii="Avenir Next LT Pro Light" w:hAnsi="Avenir Next LT Pro Light" w:cs="Arial"/>
          <w:bCs/>
          <w:sz w:val="20"/>
        </w:rPr>
      </w:pPr>
    </w:p>
    <w:sectPr w:rsidR="00702956" w:rsidSect="000072BE">
      <w:headerReference w:type="even" r:id="rId7"/>
      <w:headerReference w:type="default" r:id="rId8"/>
      <w:footerReference w:type="default" r:id="rId9"/>
      <w:headerReference w:type="first" r:id="rId10"/>
      <w:pgSz w:w="11906" w:h="16838"/>
      <w:pgMar w:top="1440"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4B699" w14:textId="77777777" w:rsidR="00D73A4E" w:rsidRDefault="00D73A4E" w:rsidP="00DD4F7B">
      <w:r>
        <w:separator/>
      </w:r>
    </w:p>
  </w:endnote>
  <w:endnote w:type="continuationSeparator" w:id="0">
    <w:p w14:paraId="438E9432" w14:textId="77777777" w:rsidR="00D73A4E" w:rsidRDefault="00D73A4E" w:rsidP="00DD4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venir Next LT Pro Light">
    <w:charset w:val="00"/>
    <w:family w:val="swiss"/>
    <w:pitch w:val="variable"/>
    <w:sig w:usb0="A00000EF" w:usb1="5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278"/>
      <w:gridCol w:w="2259"/>
      <w:gridCol w:w="2263"/>
      <w:gridCol w:w="2216"/>
    </w:tblGrid>
    <w:tr w:rsidR="00DD4F7B" w:rsidRPr="00DD4F7B" w14:paraId="21C403A6" w14:textId="77777777" w:rsidTr="00333C98">
      <w:trPr>
        <w:trHeight w:val="274"/>
      </w:trPr>
      <w:tc>
        <w:tcPr>
          <w:tcW w:w="2289" w:type="dxa"/>
        </w:tcPr>
        <w:p w14:paraId="2544F602" w14:textId="77777777" w:rsidR="00DD4F7B" w:rsidRPr="00235BCD" w:rsidRDefault="00DD4F7B" w:rsidP="00DD4F7B">
          <w:pPr>
            <w:tabs>
              <w:tab w:val="center" w:pos="4513"/>
              <w:tab w:val="right" w:pos="9026"/>
            </w:tabs>
            <w:jc w:val="center"/>
            <w:rPr>
              <w:rFonts w:ascii="Avenir Next LT Pro Light" w:hAnsi="Avenir Next LT Pro Light" w:cstheme="minorHAnsi"/>
              <w:bCs/>
              <w:sz w:val="22"/>
              <w:szCs w:val="22"/>
              <w:lang w:eastAsia="en-GB"/>
            </w:rPr>
          </w:pPr>
          <w:bookmarkStart w:id="1" w:name="_Hlk30582439"/>
          <w:r w:rsidRPr="00235BCD">
            <w:rPr>
              <w:rFonts w:ascii="Avenir Next LT Pro Light" w:hAnsi="Avenir Next LT Pro Light" w:cstheme="minorHAnsi"/>
              <w:bCs/>
              <w:sz w:val="22"/>
              <w:szCs w:val="22"/>
              <w:lang w:eastAsia="en-GB"/>
            </w:rPr>
            <w:t>Prepared By</w:t>
          </w:r>
        </w:p>
      </w:tc>
      <w:tc>
        <w:tcPr>
          <w:tcW w:w="2270" w:type="dxa"/>
        </w:tcPr>
        <w:p w14:paraId="619E647F" w14:textId="77777777" w:rsidR="00DD4F7B" w:rsidRPr="00235BCD" w:rsidRDefault="00DD4F7B" w:rsidP="00DD4F7B">
          <w:pPr>
            <w:tabs>
              <w:tab w:val="center" w:pos="4513"/>
              <w:tab w:val="right" w:pos="9026"/>
            </w:tabs>
            <w:jc w:val="center"/>
            <w:rPr>
              <w:rFonts w:ascii="Avenir Next LT Pro Light" w:hAnsi="Avenir Next LT Pro Light" w:cstheme="minorHAnsi"/>
              <w:bCs/>
              <w:sz w:val="22"/>
              <w:szCs w:val="22"/>
              <w:lang w:eastAsia="en-GB"/>
            </w:rPr>
          </w:pPr>
          <w:r w:rsidRPr="00235BCD">
            <w:rPr>
              <w:rFonts w:ascii="Avenir Next LT Pro Light" w:hAnsi="Avenir Next LT Pro Light" w:cstheme="minorHAnsi"/>
              <w:bCs/>
              <w:sz w:val="22"/>
              <w:szCs w:val="22"/>
              <w:lang w:eastAsia="en-GB"/>
            </w:rPr>
            <w:t>Reviewed By</w:t>
          </w:r>
        </w:p>
      </w:tc>
      <w:tc>
        <w:tcPr>
          <w:tcW w:w="2273" w:type="dxa"/>
        </w:tcPr>
        <w:p w14:paraId="148237B4" w14:textId="77777777" w:rsidR="00DD4F7B" w:rsidRPr="00235BCD" w:rsidRDefault="00DD4F7B" w:rsidP="00DD4F7B">
          <w:pPr>
            <w:tabs>
              <w:tab w:val="center" w:pos="4513"/>
              <w:tab w:val="right" w:pos="9026"/>
            </w:tabs>
            <w:jc w:val="center"/>
            <w:rPr>
              <w:rFonts w:ascii="Avenir Next LT Pro Light" w:hAnsi="Avenir Next LT Pro Light" w:cstheme="minorHAnsi"/>
              <w:bCs/>
              <w:sz w:val="22"/>
              <w:szCs w:val="22"/>
              <w:lang w:eastAsia="en-GB"/>
            </w:rPr>
          </w:pPr>
          <w:r w:rsidRPr="00235BCD">
            <w:rPr>
              <w:rFonts w:ascii="Avenir Next LT Pro Light" w:hAnsi="Avenir Next LT Pro Light" w:cstheme="minorHAnsi"/>
              <w:bCs/>
              <w:sz w:val="22"/>
              <w:szCs w:val="22"/>
              <w:lang w:eastAsia="en-GB"/>
            </w:rPr>
            <w:t>Approved By</w:t>
          </w:r>
        </w:p>
      </w:tc>
      <w:tc>
        <w:tcPr>
          <w:tcW w:w="2228" w:type="dxa"/>
        </w:tcPr>
        <w:p w14:paraId="629FA684" w14:textId="09EBD86F" w:rsidR="00DD4F7B" w:rsidRPr="00235BCD" w:rsidRDefault="00235BCD" w:rsidP="00DD4F7B">
          <w:pPr>
            <w:tabs>
              <w:tab w:val="center" w:pos="4513"/>
              <w:tab w:val="right" w:pos="9026"/>
            </w:tabs>
            <w:jc w:val="center"/>
            <w:rPr>
              <w:rFonts w:ascii="Avenir Next LT Pro Light" w:hAnsi="Avenir Next LT Pro Light" w:cstheme="minorHAnsi"/>
              <w:bCs/>
              <w:sz w:val="22"/>
              <w:szCs w:val="22"/>
              <w:lang w:eastAsia="en-GB"/>
            </w:rPr>
          </w:pPr>
          <w:r>
            <w:rPr>
              <w:rFonts w:ascii="Avenir Next LT Pro Light" w:hAnsi="Avenir Next LT Pro Light" w:cstheme="minorHAnsi"/>
              <w:bCs/>
              <w:sz w:val="22"/>
              <w:szCs w:val="22"/>
              <w:lang w:eastAsia="en-GB"/>
            </w:rPr>
            <w:t xml:space="preserve">Version </w:t>
          </w:r>
          <w:r w:rsidR="003430D4">
            <w:rPr>
              <w:rFonts w:ascii="Avenir Next LT Pro Light" w:hAnsi="Avenir Next LT Pro Light" w:cstheme="minorHAnsi"/>
              <w:bCs/>
              <w:sz w:val="22"/>
              <w:szCs w:val="22"/>
              <w:lang w:eastAsia="en-GB"/>
            </w:rPr>
            <w:t>2</w:t>
          </w:r>
        </w:p>
      </w:tc>
    </w:tr>
    <w:tr w:rsidR="00DD4F7B" w:rsidRPr="00DD4F7B" w14:paraId="593C1DED" w14:textId="77777777" w:rsidTr="00333C98">
      <w:tc>
        <w:tcPr>
          <w:tcW w:w="2289" w:type="dxa"/>
        </w:tcPr>
        <w:p w14:paraId="77CCCE25" w14:textId="1346D3FA" w:rsidR="00DD4F7B" w:rsidRPr="00235BCD" w:rsidRDefault="00F065AB" w:rsidP="00DD4F7B">
          <w:pPr>
            <w:tabs>
              <w:tab w:val="center" w:pos="4513"/>
              <w:tab w:val="right" w:pos="9026"/>
            </w:tabs>
            <w:jc w:val="center"/>
            <w:rPr>
              <w:rFonts w:ascii="Avenir Next LT Pro Light" w:hAnsi="Avenir Next LT Pro Light" w:cstheme="minorHAnsi"/>
              <w:bCs/>
              <w:sz w:val="22"/>
              <w:szCs w:val="22"/>
              <w:lang w:eastAsia="en-GB"/>
            </w:rPr>
          </w:pPr>
          <w:r>
            <w:rPr>
              <w:rFonts w:ascii="Avenir Next LT Pro Light" w:hAnsi="Avenir Next LT Pro Light" w:cstheme="minorHAnsi"/>
              <w:bCs/>
              <w:sz w:val="22"/>
              <w:szCs w:val="22"/>
              <w:lang w:eastAsia="en-GB"/>
            </w:rPr>
            <w:t>Alan North</w:t>
          </w:r>
        </w:p>
      </w:tc>
      <w:tc>
        <w:tcPr>
          <w:tcW w:w="2270" w:type="dxa"/>
        </w:tcPr>
        <w:p w14:paraId="070D4F4A" w14:textId="77777777" w:rsidR="00DD4F7B" w:rsidRPr="00235BCD" w:rsidRDefault="00DD4F7B" w:rsidP="00DD4F7B">
          <w:pPr>
            <w:tabs>
              <w:tab w:val="center" w:pos="4513"/>
              <w:tab w:val="right" w:pos="9026"/>
            </w:tabs>
            <w:jc w:val="center"/>
            <w:rPr>
              <w:rFonts w:ascii="Avenir Next LT Pro Light" w:hAnsi="Avenir Next LT Pro Light" w:cstheme="minorHAnsi"/>
              <w:bCs/>
              <w:sz w:val="22"/>
              <w:szCs w:val="22"/>
              <w:lang w:eastAsia="en-GB"/>
            </w:rPr>
          </w:pPr>
          <w:r w:rsidRPr="00235BCD">
            <w:rPr>
              <w:rFonts w:ascii="Avenir Next LT Pro Light" w:hAnsi="Avenir Next LT Pro Light" w:cstheme="minorHAnsi"/>
              <w:bCs/>
              <w:sz w:val="22"/>
              <w:szCs w:val="22"/>
              <w:lang w:eastAsia="en-GB"/>
            </w:rPr>
            <w:t xml:space="preserve">Kim Stevens </w:t>
          </w:r>
        </w:p>
      </w:tc>
      <w:tc>
        <w:tcPr>
          <w:tcW w:w="2273" w:type="dxa"/>
        </w:tcPr>
        <w:p w14:paraId="24A78873" w14:textId="77777777" w:rsidR="00DD4F7B" w:rsidRPr="00235BCD" w:rsidRDefault="00DD4F7B" w:rsidP="00DD4F7B">
          <w:pPr>
            <w:tabs>
              <w:tab w:val="center" w:pos="4513"/>
              <w:tab w:val="right" w:pos="9026"/>
            </w:tabs>
            <w:jc w:val="center"/>
            <w:rPr>
              <w:rFonts w:ascii="Avenir Next LT Pro Light" w:hAnsi="Avenir Next LT Pro Light" w:cstheme="minorHAnsi"/>
              <w:bCs/>
              <w:sz w:val="22"/>
              <w:szCs w:val="22"/>
              <w:lang w:eastAsia="en-GB"/>
            </w:rPr>
          </w:pPr>
          <w:r w:rsidRPr="00235BCD">
            <w:rPr>
              <w:rFonts w:ascii="Avenir Next LT Pro Light" w:hAnsi="Avenir Next LT Pro Light" w:cstheme="minorHAnsi"/>
              <w:bCs/>
              <w:sz w:val="22"/>
              <w:szCs w:val="22"/>
              <w:lang w:eastAsia="en-GB"/>
            </w:rPr>
            <w:t>Ross Barnes</w:t>
          </w:r>
        </w:p>
      </w:tc>
      <w:tc>
        <w:tcPr>
          <w:tcW w:w="2228" w:type="dxa"/>
        </w:tcPr>
        <w:p w14:paraId="4A2A70F4" w14:textId="73B539E5" w:rsidR="00DD4F7B" w:rsidRPr="00235BCD" w:rsidRDefault="003430D4" w:rsidP="00DD4F7B">
          <w:pPr>
            <w:tabs>
              <w:tab w:val="center" w:pos="4513"/>
              <w:tab w:val="right" w:pos="9026"/>
            </w:tabs>
            <w:jc w:val="center"/>
            <w:rPr>
              <w:rFonts w:ascii="Avenir Next LT Pro Light" w:hAnsi="Avenir Next LT Pro Light" w:cstheme="minorHAnsi"/>
              <w:bCs/>
              <w:sz w:val="22"/>
              <w:szCs w:val="22"/>
              <w:lang w:eastAsia="en-GB"/>
            </w:rPr>
          </w:pPr>
          <w:r>
            <w:rPr>
              <w:rFonts w:ascii="Avenir Next LT Pro Light" w:hAnsi="Avenir Next LT Pro Light" w:cstheme="minorHAnsi"/>
              <w:bCs/>
              <w:sz w:val="22"/>
              <w:szCs w:val="22"/>
              <w:lang w:eastAsia="en-GB"/>
            </w:rPr>
            <w:t>June 2024</w:t>
          </w:r>
        </w:p>
      </w:tc>
    </w:tr>
    <w:bookmarkEnd w:id="1"/>
    <w:tr w:rsidR="00DD4F7B" w:rsidRPr="00DD4F7B" w14:paraId="3EFE2D6B" w14:textId="77777777" w:rsidTr="00333C98">
      <w:tc>
        <w:tcPr>
          <w:tcW w:w="9060" w:type="dxa"/>
          <w:gridSpan w:val="4"/>
        </w:tcPr>
        <w:p w14:paraId="7254EC67" w14:textId="5E1BC248" w:rsidR="00DD4F7B" w:rsidRPr="00235BCD" w:rsidRDefault="009F17E2" w:rsidP="00DD4F7B">
          <w:pPr>
            <w:tabs>
              <w:tab w:val="center" w:pos="4513"/>
              <w:tab w:val="right" w:pos="9026"/>
            </w:tabs>
            <w:jc w:val="center"/>
            <w:rPr>
              <w:rFonts w:ascii="Avenir Next LT Pro Light" w:hAnsi="Avenir Next LT Pro Light" w:cstheme="minorHAnsi"/>
              <w:bCs/>
              <w:sz w:val="22"/>
              <w:szCs w:val="22"/>
              <w:lang w:eastAsia="en-GB"/>
            </w:rPr>
          </w:pPr>
          <w:r w:rsidRPr="009F17E2">
            <w:rPr>
              <w:rFonts w:ascii="Avenir Next LT Pro Light" w:hAnsi="Avenir Next LT Pro Light" w:cstheme="minorHAnsi"/>
              <w:bCs/>
              <w:sz w:val="22"/>
              <w:szCs w:val="22"/>
              <w:lang w:eastAsia="en-GB"/>
            </w:rPr>
            <w:t xml:space="preserve">Document No: </w:t>
          </w:r>
          <w:r w:rsidR="00702956">
            <w:rPr>
              <w:rFonts w:ascii="Avenir Next LT Pro Light" w:hAnsi="Avenir Next LT Pro Light" w:cstheme="minorHAnsi"/>
              <w:bCs/>
              <w:sz w:val="22"/>
              <w:szCs w:val="22"/>
              <w:lang w:eastAsia="en-GB"/>
            </w:rPr>
            <w:t>GGL/Terms and Conditions/Offer of Employment/Written Terms/002</w:t>
          </w:r>
        </w:p>
      </w:tc>
    </w:tr>
  </w:tbl>
  <w:p w14:paraId="38214168" w14:textId="77777777" w:rsidR="00DD4F7B" w:rsidRPr="00DD4F7B" w:rsidRDefault="00DD4F7B" w:rsidP="00742C5D">
    <w:pPr>
      <w:tabs>
        <w:tab w:val="center" w:pos="4513"/>
        <w:tab w:val="right" w:pos="9026"/>
      </w:tabs>
      <w:rPr>
        <w:rFonts w:asciiTheme="minorHAnsi" w:hAnsiTheme="minorHAnsi" w:cstheme="minorHAnsi"/>
        <w:bCs/>
        <w:sz w:val="22"/>
        <w:szCs w:val="22"/>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16C07" w14:textId="77777777" w:rsidR="00D73A4E" w:rsidRDefault="00D73A4E" w:rsidP="00DD4F7B">
      <w:bookmarkStart w:id="0" w:name="_Hlk139797624"/>
      <w:bookmarkEnd w:id="0"/>
      <w:r>
        <w:separator/>
      </w:r>
    </w:p>
  </w:footnote>
  <w:footnote w:type="continuationSeparator" w:id="0">
    <w:p w14:paraId="2E57D918" w14:textId="77777777" w:rsidR="00D73A4E" w:rsidRDefault="00D73A4E" w:rsidP="00DD4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670C2" w14:textId="0C384783" w:rsidR="00D13B4C" w:rsidRDefault="00000000">
    <w:pPr>
      <w:pStyle w:val="Header"/>
    </w:pPr>
    <w:r>
      <w:rPr>
        <w:noProof/>
      </w:rPr>
      <w:pict w14:anchorId="661C3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7193278" o:spid="_x0000_s1027" type="#_x0000_t75" alt="" style="position:absolute;margin-left:0;margin-top:0;width:1087.8pt;height:1070.15pt;z-index:-251653120;mso-wrap-edited:f;mso-width-percent:0;mso-height-percent:0;mso-position-horizontal:center;mso-position-horizontal-relative:margin;mso-position-vertical:center;mso-position-vertical-relative:margin;mso-width-percent:0;mso-height-percent:0"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79B82" w14:textId="1C2EB2EA" w:rsidR="00DD4F7B" w:rsidRPr="00702956" w:rsidRDefault="00065008" w:rsidP="00702956">
    <w:pPr>
      <w:tabs>
        <w:tab w:val="clear" w:pos="567"/>
        <w:tab w:val="clear" w:pos="1134"/>
        <w:tab w:val="clear" w:pos="1701"/>
        <w:tab w:val="clear" w:pos="2268"/>
        <w:tab w:val="center" w:pos="4513"/>
        <w:tab w:val="right" w:pos="9026"/>
      </w:tabs>
      <w:jc w:val="center"/>
      <w:rPr>
        <w:rFonts w:ascii="Avenir Next LT Pro" w:eastAsiaTheme="minorHAnsi" w:hAnsi="Avenir Next LT Pro" w:cstheme="minorBidi"/>
        <w:b/>
        <w:bCs/>
        <w:sz w:val="32"/>
        <w:szCs w:val="32"/>
      </w:rPr>
    </w:pPr>
    <w:r>
      <w:rPr>
        <w:noProof/>
      </w:rPr>
      <w:drawing>
        <wp:anchor distT="0" distB="0" distL="114300" distR="114300" simplePos="0" relativeHeight="251668480" behindDoc="0" locked="0" layoutInCell="1" allowOverlap="1" wp14:anchorId="469286FC" wp14:editId="4A4D87E0">
          <wp:simplePos x="0" y="0"/>
          <wp:positionH relativeFrom="column">
            <wp:posOffset>-533400</wp:posOffset>
          </wp:positionH>
          <wp:positionV relativeFrom="paragraph">
            <wp:posOffset>-257810</wp:posOffset>
          </wp:positionV>
          <wp:extent cx="828675" cy="820279"/>
          <wp:effectExtent l="0" t="0" r="0" b="0"/>
          <wp:wrapNone/>
          <wp:docPr id="856626199" name="Picture 1" descr="A blue and white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626199" name="Picture 1" descr="A blue and white circle with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8675" cy="8202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rFonts w:ascii="Avenir Next LT Pro" w:hAnsi="Avenir Next LT Pro"/>
        <w:b/>
        <w:bCs/>
        <w:noProof/>
        <w:sz w:val="32"/>
        <w:szCs w:val="32"/>
      </w:rPr>
      <w:pict w14:anchorId="4CAFF2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7193279" o:spid="_x0000_s1026" type="#_x0000_t75" alt="" style="position:absolute;left:0;text-align:left;margin-left:-210.25pt;margin-top:-208.65pt;width:1087.8pt;height:1070.15pt;z-index:-251650048;mso-wrap-edited:f;mso-width-percent:0;mso-height-percent:0;mso-position-horizontal-relative:margin;mso-position-vertical-relative:margin;mso-width-percent:0;mso-height-percent:0" o:allowincell="f">
          <v:imagedata r:id="rId2" o:title="Watermark"/>
          <w10:wrap anchorx="margin" anchory="margin"/>
        </v:shape>
      </w:pict>
    </w:r>
    <w:r w:rsidR="00702956" w:rsidRPr="00702956">
      <w:rPr>
        <w:rFonts w:ascii="Avenir Next LT Pro" w:eastAsiaTheme="minorHAnsi" w:hAnsi="Avenir Next LT Pro" w:cstheme="minorBidi"/>
        <w:b/>
        <w:bCs/>
        <w:sz w:val="32"/>
        <w:szCs w:val="32"/>
      </w:rPr>
      <w:t>Offer of Employment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644FA" w14:textId="4D1D6EA7" w:rsidR="00D13B4C" w:rsidRDefault="00000000">
    <w:pPr>
      <w:pStyle w:val="Header"/>
    </w:pPr>
    <w:r>
      <w:rPr>
        <w:noProof/>
      </w:rPr>
      <w:pict w14:anchorId="7D2ADA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7193277" o:spid="_x0000_s1025" type="#_x0000_t75" alt="" style="position:absolute;margin-left:0;margin-top:0;width:1087.8pt;height:1070.15pt;z-index:-251656192;mso-wrap-edited:f;mso-width-percent:0;mso-height-percent:0;mso-position-horizontal:center;mso-position-horizontal-relative:margin;mso-position-vertical:center;mso-position-vertical-relative:margin;mso-width-percent:0;mso-height-percent:0" o:allowincell="f">
          <v:imagedata r:id="rId1" o:title="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1234"/>
    <w:multiLevelType w:val="hybridMultilevel"/>
    <w:tmpl w:val="FB7C5A1E"/>
    <w:lvl w:ilvl="0" w:tplc="91C265BE">
      <w:numFmt w:val="bullet"/>
      <w:lvlText w:val=""/>
      <w:lvlJc w:val="left"/>
      <w:pPr>
        <w:ind w:left="469" w:hanging="358"/>
      </w:pPr>
      <w:rPr>
        <w:rFonts w:ascii="Symbol" w:eastAsia="Symbol" w:hAnsi="Symbol" w:cs="Symbol" w:hint="default"/>
        <w:b w:val="0"/>
        <w:bCs w:val="0"/>
        <w:i w:val="0"/>
        <w:iCs w:val="0"/>
        <w:color w:val="98002E"/>
        <w:w w:val="100"/>
        <w:sz w:val="24"/>
        <w:szCs w:val="24"/>
        <w:lang w:val="en-GB" w:eastAsia="en-US" w:bidi="ar-SA"/>
      </w:rPr>
    </w:lvl>
    <w:lvl w:ilvl="1" w:tplc="AA54C49C">
      <w:numFmt w:val="bullet"/>
      <w:lvlText w:val=""/>
      <w:lvlJc w:val="left"/>
      <w:pPr>
        <w:ind w:left="832" w:hanging="360"/>
      </w:pPr>
      <w:rPr>
        <w:rFonts w:ascii="Symbol" w:eastAsia="Symbol" w:hAnsi="Symbol" w:cs="Symbol" w:hint="default"/>
        <w:b w:val="0"/>
        <w:bCs w:val="0"/>
        <w:i w:val="0"/>
        <w:iCs w:val="0"/>
        <w:color w:val="98002E"/>
        <w:w w:val="100"/>
        <w:sz w:val="24"/>
        <w:szCs w:val="24"/>
        <w:lang w:val="en-GB" w:eastAsia="en-US" w:bidi="ar-SA"/>
      </w:rPr>
    </w:lvl>
    <w:lvl w:ilvl="2" w:tplc="0F6AA5B2">
      <w:numFmt w:val="bullet"/>
      <w:lvlText w:val="•"/>
      <w:lvlJc w:val="left"/>
      <w:pPr>
        <w:ind w:left="1820" w:hanging="360"/>
      </w:pPr>
      <w:rPr>
        <w:rFonts w:hint="default"/>
        <w:lang w:val="en-GB" w:eastAsia="en-US" w:bidi="ar-SA"/>
      </w:rPr>
    </w:lvl>
    <w:lvl w:ilvl="3" w:tplc="2E609044">
      <w:numFmt w:val="bullet"/>
      <w:lvlText w:val="•"/>
      <w:lvlJc w:val="left"/>
      <w:pPr>
        <w:ind w:left="2801" w:hanging="360"/>
      </w:pPr>
      <w:rPr>
        <w:rFonts w:hint="default"/>
        <w:lang w:val="en-GB" w:eastAsia="en-US" w:bidi="ar-SA"/>
      </w:rPr>
    </w:lvl>
    <w:lvl w:ilvl="4" w:tplc="2DBE4EA8">
      <w:numFmt w:val="bullet"/>
      <w:lvlText w:val="•"/>
      <w:lvlJc w:val="left"/>
      <w:pPr>
        <w:ind w:left="3782" w:hanging="360"/>
      </w:pPr>
      <w:rPr>
        <w:rFonts w:hint="default"/>
        <w:lang w:val="en-GB" w:eastAsia="en-US" w:bidi="ar-SA"/>
      </w:rPr>
    </w:lvl>
    <w:lvl w:ilvl="5" w:tplc="F0A2F61A">
      <w:numFmt w:val="bullet"/>
      <w:lvlText w:val="•"/>
      <w:lvlJc w:val="left"/>
      <w:pPr>
        <w:ind w:left="4762" w:hanging="360"/>
      </w:pPr>
      <w:rPr>
        <w:rFonts w:hint="default"/>
        <w:lang w:val="en-GB" w:eastAsia="en-US" w:bidi="ar-SA"/>
      </w:rPr>
    </w:lvl>
    <w:lvl w:ilvl="6" w:tplc="EC5AC7E8">
      <w:numFmt w:val="bullet"/>
      <w:lvlText w:val="•"/>
      <w:lvlJc w:val="left"/>
      <w:pPr>
        <w:ind w:left="5743" w:hanging="360"/>
      </w:pPr>
      <w:rPr>
        <w:rFonts w:hint="default"/>
        <w:lang w:val="en-GB" w:eastAsia="en-US" w:bidi="ar-SA"/>
      </w:rPr>
    </w:lvl>
    <w:lvl w:ilvl="7" w:tplc="C0B0AD3E">
      <w:numFmt w:val="bullet"/>
      <w:lvlText w:val="•"/>
      <w:lvlJc w:val="left"/>
      <w:pPr>
        <w:ind w:left="6724" w:hanging="360"/>
      </w:pPr>
      <w:rPr>
        <w:rFonts w:hint="default"/>
        <w:lang w:val="en-GB" w:eastAsia="en-US" w:bidi="ar-SA"/>
      </w:rPr>
    </w:lvl>
    <w:lvl w:ilvl="8" w:tplc="9478373C">
      <w:numFmt w:val="bullet"/>
      <w:lvlText w:val="•"/>
      <w:lvlJc w:val="left"/>
      <w:pPr>
        <w:ind w:left="7704" w:hanging="360"/>
      </w:pPr>
      <w:rPr>
        <w:rFonts w:hint="default"/>
        <w:lang w:val="en-GB" w:eastAsia="en-US" w:bidi="ar-SA"/>
      </w:rPr>
    </w:lvl>
  </w:abstractNum>
  <w:abstractNum w:abstractNumId="1" w15:restartNumberingAfterBreak="0">
    <w:nsid w:val="01F42869"/>
    <w:multiLevelType w:val="hybridMultilevel"/>
    <w:tmpl w:val="F9642A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55E86"/>
    <w:multiLevelType w:val="hybridMultilevel"/>
    <w:tmpl w:val="83E467C8"/>
    <w:lvl w:ilvl="0" w:tplc="4E188792">
      <w:numFmt w:val="bullet"/>
      <w:lvlText w:val="•"/>
      <w:lvlJc w:val="left"/>
      <w:pPr>
        <w:ind w:left="720" w:hanging="360"/>
      </w:pPr>
      <w:rPr>
        <w:rFonts w:ascii="Avenir Next LT Pro Light" w:eastAsia="Calibri" w:hAnsi="Avenir Next LT Pro Light" w:cs="Times New Roman" w:hint="default"/>
        <w:color w:val="97002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E11BB"/>
    <w:multiLevelType w:val="hybridMultilevel"/>
    <w:tmpl w:val="ABDC9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9C006D"/>
    <w:multiLevelType w:val="hybridMultilevel"/>
    <w:tmpl w:val="135C1B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A40835"/>
    <w:multiLevelType w:val="multilevel"/>
    <w:tmpl w:val="1B26E5B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103085"/>
    <w:multiLevelType w:val="hybridMultilevel"/>
    <w:tmpl w:val="2E8AC68A"/>
    <w:lvl w:ilvl="0" w:tplc="0F6AA5B2">
      <w:numFmt w:val="bullet"/>
      <w:lvlText w:val="•"/>
      <w:lvlJc w:val="left"/>
      <w:pPr>
        <w:ind w:left="469" w:hanging="358"/>
      </w:pPr>
      <w:rPr>
        <w:rFonts w:hint="default"/>
        <w:b w:val="0"/>
        <w:bCs w:val="0"/>
        <w:i w:val="0"/>
        <w:iCs w:val="0"/>
        <w:color w:val="98002E"/>
        <w:w w:val="100"/>
        <w:sz w:val="24"/>
        <w:szCs w:val="24"/>
        <w:lang w:val="en-GB" w:eastAsia="en-US" w:bidi="ar-SA"/>
      </w:rPr>
    </w:lvl>
    <w:lvl w:ilvl="1" w:tplc="FFFFFFFF">
      <w:numFmt w:val="bullet"/>
      <w:lvlText w:val=""/>
      <w:lvlJc w:val="left"/>
      <w:pPr>
        <w:ind w:left="832" w:hanging="360"/>
      </w:pPr>
      <w:rPr>
        <w:rFonts w:ascii="Symbol" w:eastAsia="Symbol" w:hAnsi="Symbol" w:cs="Symbol" w:hint="default"/>
        <w:b w:val="0"/>
        <w:bCs w:val="0"/>
        <w:i w:val="0"/>
        <w:iCs w:val="0"/>
        <w:color w:val="98002E"/>
        <w:w w:val="100"/>
        <w:sz w:val="24"/>
        <w:szCs w:val="24"/>
        <w:lang w:val="en-GB" w:eastAsia="en-US" w:bidi="ar-SA"/>
      </w:rPr>
    </w:lvl>
    <w:lvl w:ilvl="2" w:tplc="FFFFFFFF">
      <w:numFmt w:val="bullet"/>
      <w:lvlText w:val="•"/>
      <w:lvlJc w:val="left"/>
      <w:pPr>
        <w:ind w:left="1820" w:hanging="360"/>
      </w:pPr>
      <w:rPr>
        <w:rFonts w:hint="default"/>
        <w:lang w:val="en-GB" w:eastAsia="en-US" w:bidi="ar-SA"/>
      </w:rPr>
    </w:lvl>
    <w:lvl w:ilvl="3" w:tplc="FFFFFFFF">
      <w:numFmt w:val="bullet"/>
      <w:lvlText w:val="•"/>
      <w:lvlJc w:val="left"/>
      <w:pPr>
        <w:ind w:left="2801" w:hanging="360"/>
      </w:pPr>
      <w:rPr>
        <w:rFonts w:hint="default"/>
        <w:lang w:val="en-GB" w:eastAsia="en-US" w:bidi="ar-SA"/>
      </w:rPr>
    </w:lvl>
    <w:lvl w:ilvl="4" w:tplc="FFFFFFFF">
      <w:numFmt w:val="bullet"/>
      <w:lvlText w:val="•"/>
      <w:lvlJc w:val="left"/>
      <w:pPr>
        <w:ind w:left="3782" w:hanging="360"/>
      </w:pPr>
      <w:rPr>
        <w:rFonts w:hint="default"/>
        <w:lang w:val="en-GB" w:eastAsia="en-US" w:bidi="ar-SA"/>
      </w:rPr>
    </w:lvl>
    <w:lvl w:ilvl="5" w:tplc="FFFFFFFF">
      <w:numFmt w:val="bullet"/>
      <w:lvlText w:val="•"/>
      <w:lvlJc w:val="left"/>
      <w:pPr>
        <w:ind w:left="4762" w:hanging="360"/>
      </w:pPr>
      <w:rPr>
        <w:rFonts w:hint="default"/>
        <w:lang w:val="en-GB" w:eastAsia="en-US" w:bidi="ar-SA"/>
      </w:rPr>
    </w:lvl>
    <w:lvl w:ilvl="6" w:tplc="FFFFFFFF">
      <w:numFmt w:val="bullet"/>
      <w:lvlText w:val="•"/>
      <w:lvlJc w:val="left"/>
      <w:pPr>
        <w:ind w:left="5743" w:hanging="360"/>
      </w:pPr>
      <w:rPr>
        <w:rFonts w:hint="default"/>
        <w:lang w:val="en-GB" w:eastAsia="en-US" w:bidi="ar-SA"/>
      </w:rPr>
    </w:lvl>
    <w:lvl w:ilvl="7" w:tplc="FFFFFFFF">
      <w:numFmt w:val="bullet"/>
      <w:lvlText w:val="•"/>
      <w:lvlJc w:val="left"/>
      <w:pPr>
        <w:ind w:left="6724" w:hanging="360"/>
      </w:pPr>
      <w:rPr>
        <w:rFonts w:hint="default"/>
        <w:lang w:val="en-GB" w:eastAsia="en-US" w:bidi="ar-SA"/>
      </w:rPr>
    </w:lvl>
    <w:lvl w:ilvl="8" w:tplc="FFFFFFFF">
      <w:numFmt w:val="bullet"/>
      <w:lvlText w:val="•"/>
      <w:lvlJc w:val="left"/>
      <w:pPr>
        <w:ind w:left="7704" w:hanging="360"/>
      </w:pPr>
      <w:rPr>
        <w:rFonts w:hint="default"/>
        <w:lang w:val="en-GB" w:eastAsia="en-US" w:bidi="ar-SA"/>
      </w:rPr>
    </w:lvl>
  </w:abstractNum>
  <w:abstractNum w:abstractNumId="7" w15:restartNumberingAfterBreak="0">
    <w:nsid w:val="36E52D2B"/>
    <w:multiLevelType w:val="hybridMultilevel"/>
    <w:tmpl w:val="0206EA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672EC2"/>
    <w:multiLevelType w:val="hybridMultilevel"/>
    <w:tmpl w:val="E4A414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1D73D5"/>
    <w:multiLevelType w:val="multilevel"/>
    <w:tmpl w:val="1DB29AE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B177BF"/>
    <w:multiLevelType w:val="multilevel"/>
    <w:tmpl w:val="4774ABC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805236"/>
    <w:multiLevelType w:val="hybridMultilevel"/>
    <w:tmpl w:val="6A582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AD5AAA"/>
    <w:multiLevelType w:val="hybridMultilevel"/>
    <w:tmpl w:val="F5CE67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71060C"/>
    <w:multiLevelType w:val="hybridMultilevel"/>
    <w:tmpl w:val="545A53C8"/>
    <w:lvl w:ilvl="0" w:tplc="08090001">
      <w:start w:val="1"/>
      <w:numFmt w:val="bullet"/>
      <w:lvlText w:val=""/>
      <w:lvlJc w:val="left"/>
      <w:pPr>
        <w:ind w:left="469" w:hanging="358"/>
      </w:pPr>
      <w:rPr>
        <w:rFonts w:ascii="Symbol" w:hAnsi="Symbol" w:hint="default"/>
        <w:b w:val="0"/>
        <w:bCs w:val="0"/>
        <w:i w:val="0"/>
        <w:iCs w:val="0"/>
        <w:color w:val="98002E"/>
        <w:w w:val="100"/>
        <w:sz w:val="24"/>
        <w:szCs w:val="24"/>
        <w:lang w:val="en-GB" w:eastAsia="en-US" w:bidi="ar-SA"/>
      </w:rPr>
    </w:lvl>
    <w:lvl w:ilvl="1" w:tplc="FFFFFFFF">
      <w:numFmt w:val="bullet"/>
      <w:lvlText w:val=""/>
      <w:lvlJc w:val="left"/>
      <w:pPr>
        <w:ind w:left="832" w:hanging="360"/>
      </w:pPr>
      <w:rPr>
        <w:rFonts w:ascii="Symbol" w:eastAsia="Symbol" w:hAnsi="Symbol" w:cs="Symbol" w:hint="default"/>
        <w:b w:val="0"/>
        <w:bCs w:val="0"/>
        <w:i w:val="0"/>
        <w:iCs w:val="0"/>
        <w:color w:val="98002E"/>
        <w:w w:val="100"/>
        <w:sz w:val="24"/>
        <w:szCs w:val="24"/>
        <w:lang w:val="en-GB" w:eastAsia="en-US" w:bidi="ar-SA"/>
      </w:rPr>
    </w:lvl>
    <w:lvl w:ilvl="2" w:tplc="FFFFFFFF">
      <w:numFmt w:val="bullet"/>
      <w:lvlText w:val="•"/>
      <w:lvlJc w:val="left"/>
      <w:pPr>
        <w:ind w:left="1820" w:hanging="360"/>
      </w:pPr>
      <w:rPr>
        <w:rFonts w:hint="default"/>
        <w:lang w:val="en-GB" w:eastAsia="en-US" w:bidi="ar-SA"/>
      </w:rPr>
    </w:lvl>
    <w:lvl w:ilvl="3" w:tplc="FFFFFFFF">
      <w:numFmt w:val="bullet"/>
      <w:lvlText w:val="•"/>
      <w:lvlJc w:val="left"/>
      <w:pPr>
        <w:ind w:left="2801" w:hanging="360"/>
      </w:pPr>
      <w:rPr>
        <w:rFonts w:hint="default"/>
        <w:lang w:val="en-GB" w:eastAsia="en-US" w:bidi="ar-SA"/>
      </w:rPr>
    </w:lvl>
    <w:lvl w:ilvl="4" w:tplc="FFFFFFFF">
      <w:numFmt w:val="bullet"/>
      <w:lvlText w:val="•"/>
      <w:lvlJc w:val="left"/>
      <w:pPr>
        <w:ind w:left="3782" w:hanging="360"/>
      </w:pPr>
      <w:rPr>
        <w:rFonts w:hint="default"/>
        <w:lang w:val="en-GB" w:eastAsia="en-US" w:bidi="ar-SA"/>
      </w:rPr>
    </w:lvl>
    <w:lvl w:ilvl="5" w:tplc="FFFFFFFF">
      <w:numFmt w:val="bullet"/>
      <w:lvlText w:val="•"/>
      <w:lvlJc w:val="left"/>
      <w:pPr>
        <w:ind w:left="4762" w:hanging="360"/>
      </w:pPr>
      <w:rPr>
        <w:rFonts w:hint="default"/>
        <w:lang w:val="en-GB" w:eastAsia="en-US" w:bidi="ar-SA"/>
      </w:rPr>
    </w:lvl>
    <w:lvl w:ilvl="6" w:tplc="FFFFFFFF">
      <w:numFmt w:val="bullet"/>
      <w:lvlText w:val="•"/>
      <w:lvlJc w:val="left"/>
      <w:pPr>
        <w:ind w:left="5743" w:hanging="360"/>
      </w:pPr>
      <w:rPr>
        <w:rFonts w:hint="default"/>
        <w:lang w:val="en-GB" w:eastAsia="en-US" w:bidi="ar-SA"/>
      </w:rPr>
    </w:lvl>
    <w:lvl w:ilvl="7" w:tplc="FFFFFFFF">
      <w:numFmt w:val="bullet"/>
      <w:lvlText w:val="•"/>
      <w:lvlJc w:val="left"/>
      <w:pPr>
        <w:ind w:left="6724" w:hanging="360"/>
      </w:pPr>
      <w:rPr>
        <w:rFonts w:hint="default"/>
        <w:lang w:val="en-GB" w:eastAsia="en-US" w:bidi="ar-SA"/>
      </w:rPr>
    </w:lvl>
    <w:lvl w:ilvl="8" w:tplc="FFFFFFFF">
      <w:numFmt w:val="bullet"/>
      <w:lvlText w:val="•"/>
      <w:lvlJc w:val="left"/>
      <w:pPr>
        <w:ind w:left="7704" w:hanging="360"/>
      </w:pPr>
      <w:rPr>
        <w:rFonts w:hint="default"/>
        <w:lang w:val="en-GB" w:eastAsia="en-US" w:bidi="ar-SA"/>
      </w:rPr>
    </w:lvl>
  </w:abstractNum>
  <w:abstractNum w:abstractNumId="14" w15:restartNumberingAfterBreak="0">
    <w:nsid w:val="561E7A45"/>
    <w:multiLevelType w:val="hybridMultilevel"/>
    <w:tmpl w:val="FDFC72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572E7D"/>
    <w:multiLevelType w:val="multilevel"/>
    <w:tmpl w:val="43FA4D9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F00A5F"/>
    <w:multiLevelType w:val="hybridMultilevel"/>
    <w:tmpl w:val="16ECB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801DAE"/>
    <w:multiLevelType w:val="hybridMultilevel"/>
    <w:tmpl w:val="A88C78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802938"/>
    <w:multiLevelType w:val="hybridMultilevel"/>
    <w:tmpl w:val="06D810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2A15EC"/>
    <w:multiLevelType w:val="hybridMultilevel"/>
    <w:tmpl w:val="A0A43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9A4E2E"/>
    <w:multiLevelType w:val="hybridMultilevel"/>
    <w:tmpl w:val="E8CC7496"/>
    <w:lvl w:ilvl="0" w:tplc="3DF89EAE">
      <w:start w:val="1"/>
      <w:numFmt w:val="decimal"/>
      <w:lvlText w:val="%1."/>
      <w:lvlJc w:val="left"/>
      <w:pPr>
        <w:ind w:left="111" w:hanging="360"/>
        <w:jc w:val="left"/>
      </w:pPr>
      <w:rPr>
        <w:rFonts w:ascii="Arial" w:eastAsia="Arial" w:hAnsi="Arial" w:cs="Arial" w:hint="default"/>
        <w:b w:val="0"/>
        <w:bCs w:val="0"/>
        <w:i w:val="0"/>
        <w:iCs w:val="0"/>
        <w:color w:val="98002E"/>
        <w:spacing w:val="-1"/>
        <w:w w:val="100"/>
        <w:sz w:val="28"/>
        <w:szCs w:val="28"/>
        <w:lang w:val="en-GB" w:eastAsia="en-US" w:bidi="ar-SA"/>
      </w:rPr>
    </w:lvl>
    <w:lvl w:ilvl="1" w:tplc="1B12F70C">
      <w:numFmt w:val="bullet"/>
      <w:lvlText w:val="•"/>
      <w:lvlJc w:val="left"/>
      <w:pPr>
        <w:ind w:left="1074" w:hanging="360"/>
      </w:pPr>
      <w:rPr>
        <w:rFonts w:hint="default"/>
        <w:lang w:val="en-GB" w:eastAsia="en-US" w:bidi="ar-SA"/>
      </w:rPr>
    </w:lvl>
    <w:lvl w:ilvl="2" w:tplc="463E4D34">
      <w:numFmt w:val="bullet"/>
      <w:lvlText w:val="•"/>
      <w:lvlJc w:val="left"/>
      <w:pPr>
        <w:ind w:left="2029" w:hanging="360"/>
      </w:pPr>
      <w:rPr>
        <w:rFonts w:hint="default"/>
        <w:lang w:val="en-GB" w:eastAsia="en-US" w:bidi="ar-SA"/>
      </w:rPr>
    </w:lvl>
    <w:lvl w:ilvl="3" w:tplc="34424356">
      <w:numFmt w:val="bullet"/>
      <w:lvlText w:val="•"/>
      <w:lvlJc w:val="left"/>
      <w:pPr>
        <w:ind w:left="2983" w:hanging="360"/>
      </w:pPr>
      <w:rPr>
        <w:rFonts w:hint="default"/>
        <w:lang w:val="en-GB" w:eastAsia="en-US" w:bidi="ar-SA"/>
      </w:rPr>
    </w:lvl>
    <w:lvl w:ilvl="4" w:tplc="A6904DB4">
      <w:numFmt w:val="bullet"/>
      <w:lvlText w:val="•"/>
      <w:lvlJc w:val="left"/>
      <w:pPr>
        <w:ind w:left="3938" w:hanging="360"/>
      </w:pPr>
      <w:rPr>
        <w:rFonts w:hint="default"/>
        <w:lang w:val="en-GB" w:eastAsia="en-US" w:bidi="ar-SA"/>
      </w:rPr>
    </w:lvl>
    <w:lvl w:ilvl="5" w:tplc="6C1E43A8">
      <w:numFmt w:val="bullet"/>
      <w:lvlText w:val="•"/>
      <w:lvlJc w:val="left"/>
      <w:pPr>
        <w:ind w:left="4893" w:hanging="360"/>
      </w:pPr>
      <w:rPr>
        <w:rFonts w:hint="default"/>
        <w:lang w:val="en-GB" w:eastAsia="en-US" w:bidi="ar-SA"/>
      </w:rPr>
    </w:lvl>
    <w:lvl w:ilvl="6" w:tplc="135AB2C0">
      <w:numFmt w:val="bullet"/>
      <w:lvlText w:val="•"/>
      <w:lvlJc w:val="left"/>
      <w:pPr>
        <w:ind w:left="5847" w:hanging="360"/>
      </w:pPr>
      <w:rPr>
        <w:rFonts w:hint="default"/>
        <w:lang w:val="en-GB" w:eastAsia="en-US" w:bidi="ar-SA"/>
      </w:rPr>
    </w:lvl>
    <w:lvl w:ilvl="7" w:tplc="1D86012C">
      <w:numFmt w:val="bullet"/>
      <w:lvlText w:val="•"/>
      <w:lvlJc w:val="left"/>
      <w:pPr>
        <w:ind w:left="6802" w:hanging="360"/>
      </w:pPr>
      <w:rPr>
        <w:rFonts w:hint="default"/>
        <w:lang w:val="en-GB" w:eastAsia="en-US" w:bidi="ar-SA"/>
      </w:rPr>
    </w:lvl>
    <w:lvl w:ilvl="8" w:tplc="71B24F04">
      <w:numFmt w:val="bullet"/>
      <w:lvlText w:val="•"/>
      <w:lvlJc w:val="left"/>
      <w:pPr>
        <w:ind w:left="7757" w:hanging="360"/>
      </w:pPr>
      <w:rPr>
        <w:rFonts w:hint="default"/>
        <w:lang w:val="en-GB" w:eastAsia="en-US" w:bidi="ar-SA"/>
      </w:rPr>
    </w:lvl>
  </w:abstractNum>
  <w:abstractNum w:abstractNumId="21" w15:restartNumberingAfterBreak="0">
    <w:nsid w:val="7587177B"/>
    <w:multiLevelType w:val="multilevel"/>
    <w:tmpl w:val="EB1AE6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713989"/>
    <w:multiLevelType w:val="multilevel"/>
    <w:tmpl w:val="0220CC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5F4044"/>
    <w:multiLevelType w:val="hybridMultilevel"/>
    <w:tmpl w:val="C9E29B5C"/>
    <w:lvl w:ilvl="0" w:tplc="0F6AA5B2">
      <w:numFmt w:val="bullet"/>
      <w:lvlText w:val="•"/>
      <w:lvlJc w:val="left"/>
      <w:pPr>
        <w:ind w:left="469" w:hanging="358"/>
      </w:pPr>
      <w:rPr>
        <w:rFonts w:hint="default"/>
        <w:b w:val="0"/>
        <w:bCs w:val="0"/>
        <w:i w:val="0"/>
        <w:iCs w:val="0"/>
        <w:color w:val="98002E"/>
        <w:w w:val="100"/>
        <w:sz w:val="24"/>
        <w:szCs w:val="24"/>
        <w:lang w:val="en-GB" w:eastAsia="en-US" w:bidi="ar-SA"/>
      </w:rPr>
    </w:lvl>
    <w:lvl w:ilvl="1" w:tplc="FFFFFFFF">
      <w:numFmt w:val="bullet"/>
      <w:lvlText w:val=""/>
      <w:lvlJc w:val="left"/>
      <w:pPr>
        <w:ind w:left="832" w:hanging="360"/>
      </w:pPr>
      <w:rPr>
        <w:rFonts w:ascii="Symbol" w:eastAsia="Symbol" w:hAnsi="Symbol" w:cs="Symbol" w:hint="default"/>
        <w:b w:val="0"/>
        <w:bCs w:val="0"/>
        <w:i w:val="0"/>
        <w:iCs w:val="0"/>
        <w:color w:val="98002E"/>
        <w:w w:val="100"/>
        <w:sz w:val="24"/>
        <w:szCs w:val="24"/>
        <w:lang w:val="en-GB" w:eastAsia="en-US" w:bidi="ar-SA"/>
      </w:rPr>
    </w:lvl>
    <w:lvl w:ilvl="2" w:tplc="FFFFFFFF">
      <w:numFmt w:val="bullet"/>
      <w:lvlText w:val="•"/>
      <w:lvlJc w:val="left"/>
      <w:pPr>
        <w:ind w:left="1820" w:hanging="360"/>
      </w:pPr>
      <w:rPr>
        <w:rFonts w:hint="default"/>
        <w:lang w:val="en-GB" w:eastAsia="en-US" w:bidi="ar-SA"/>
      </w:rPr>
    </w:lvl>
    <w:lvl w:ilvl="3" w:tplc="FFFFFFFF">
      <w:numFmt w:val="bullet"/>
      <w:lvlText w:val="•"/>
      <w:lvlJc w:val="left"/>
      <w:pPr>
        <w:ind w:left="2801" w:hanging="360"/>
      </w:pPr>
      <w:rPr>
        <w:rFonts w:hint="default"/>
        <w:lang w:val="en-GB" w:eastAsia="en-US" w:bidi="ar-SA"/>
      </w:rPr>
    </w:lvl>
    <w:lvl w:ilvl="4" w:tplc="FFFFFFFF">
      <w:numFmt w:val="bullet"/>
      <w:lvlText w:val="•"/>
      <w:lvlJc w:val="left"/>
      <w:pPr>
        <w:ind w:left="3782" w:hanging="360"/>
      </w:pPr>
      <w:rPr>
        <w:rFonts w:hint="default"/>
        <w:lang w:val="en-GB" w:eastAsia="en-US" w:bidi="ar-SA"/>
      </w:rPr>
    </w:lvl>
    <w:lvl w:ilvl="5" w:tplc="FFFFFFFF">
      <w:numFmt w:val="bullet"/>
      <w:lvlText w:val="•"/>
      <w:lvlJc w:val="left"/>
      <w:pPr>
        <w:ind w:left="4762" w:hanging="360"/>
      </w:pPr>
      <w:rPr>
        <w:rFonts w:hint="default"/>
        <w:lang w:val="en-GB" w:eastAsia="en-US" w:bidi="ar-SA"/>
      </w:rPr>
    </w:lvl>
    <w:lvl w:ilvl="6" w:tplc="FFFFFFFF">
      <w:numFmt w:val="bullet"/>
      <w:lvlText w:val="•"/>
      <w:lvlJc w:val="left"/>
      <w:pPr>
        <w:ind w:left="5743" w:hanging="360"/>
      </w:pPr>
      <w:rPr>
        <w:rFonts w:hint="default"/>
        <w:lang w:val="en-GB" w:eastAsia="en-US" w:bidi="ar-SA"/>
      </w:rPr>
    </w:lvl>
    <w:lvl w:ilvl="7" w:tplc="FFFFFFFF">
      <w:numFmt w:val="bullet"/>
      <w:lvlText w:val="•"/>
      <w:lvlJc w:val="left"/>
      <w:pPr>
        <w:ind w:left="6724" w:hanging="360"/>
      </w:pPr>
      <w:rPr>
        <w:rFonts w:hint="default"/>
        <w:lang w:val="en-GB" w:eastAsia="en-US" w:bidi="ar-SA"/>
      </w:rPr>
    </w:lvl>
    <w:lvl w:ilvl="8" w:tplc="FFFFFFFF">
      <w:numFmt w:val="bullet"/>
      <w:lvlText w:val="•"/>
      <w:lvlJc w:val="left"/>
      <w:pPr>
        <w:ind w:left="7704" w:hanging="360"/>
      </w:pPr>
      <w:rPr>
        <w:rFonts w:hint="default"/>
        <w:lang w:val="en-GB" w:eastAsia="en-US" w:bidi="ar-SA"/>
      </w:rPr>
    </w:lvl>
  </w:abstractNum>
  <w:num w:numId="1" w16cid:durableId="1659652385">
    <w:abstractNumId w:val="12"/>
  </w:num>
  <w:num w:numId="2" w16cid:durableId="225650744">
    <w:abstractNumId w:val="4"/>
  </w:num>
  <w:num w:numId="3" w16cid:durableId="788936855">
    <w:abstractNumId w:val="8"/>
  </w:num>
  <w:num w:numId="4" w16cid:durableId="49502940">
    <w:abstractNumId w:val="10"/>
  </w:num>
  <w:num w:numId="5" w16cid:durableId="1548758521">
    <w:abstractNumId w:val="18"/>
  </w:num>
  <w:num w:numId="6" w16cid:durableId="912006558">
    <w:abstractNumId w:val="9"/>
  </w:num>
  <w:num w:numId="7" w16cid:durableId="340932651">
    <w:abstractNumId w:val="5"/>
  </w:num>
  <w:num w:numId="8" w16cid:durableId="328560125">
    <w:abstractNumId w:val="14"/>
  </w:num>
  <w:num w:numId="9" w16cid:durableId="1641499081">
    <w:abstractNumId w:val="15"/>
  </w:num>
  <w:num w:numId="10" w16cid:durableId="954363434">
    <w:abstractNumId w:val="1"/>
  </w:num>
  <w:num w:numId="11" w16cid:durableId="1856574601">
    <w:abstractNumId w:val="22"/>
  </w:num>
  <w:num w:numId="12" w16cid:durableId="338851982">
    <w:abstractNumId w:val="7"/>
  </w:num>
  <w:num w:numId="13" w16cid:durableId="965306883">
    <w:abstractNumId w:val="21"/>
  </w:num>
  <w:num w:numId="14" w16cid:durableId="1090928253">
    <w:abstractNumId w:val="17"/>
  </w:num>
  <w:num w:numId="15" w16cid:durableId="1562905949">
    <w:abstractNumId w:val="20"/>
  </w:num>
  <w:num w:numId="16" w16cid:durableId="1499079470">
    <w:abstractNumId w:val="0"/>
  </w:num>
  <w:num w:numId="17" w16cid:durableId="918255032">
    <w:abstractNumId w:val="19"/>
  </w:num>
  <w:num w:numId="18" w16cid:durableId="1461726836">
    <w:abstractNumId w:val="11"/>
  </w:num>
  <w:num w:numId="19" w16cid:durableId="93790560">
    <w:abstractNumId w:val="2"/>
  </w:num>
  <w:num w:numId="20" w16cid:durableId="534121349">
    <w:abstractNumId w:val="6"/>
  </w:num>
  <w:num w:numId="21" w16cid:durableId="779103714">
    <w:abstractNumId w:val="16"/>
  </w:num>
  <w:num w:numId="22" w16cid:durableId="1031107232">
    <w:abstractNumId w:val="13"/>
  </w:num>
  <w:num w:numId="23" w16cid:durableId="1044520737">
    <w:abstractNumId w:val="23"/>
  </w:num>
  <w:num w:numId="24" w16cid:durableId="59664313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264"/>
    <w:rsid w:val="000072BE"/>
    <w:rsid w:val="00045D4E"/>
    <w:rsid w:val="00046035"/>
    <w:rsid w:val="00065008"/>
    <w:rsid w:val="0008664E"/>
    <w:rsid w:val="000A042D"/>
    <w:rsid w:val="000A2183"/>
    <w:rsid w:val="000B5204"/>
    <w:rsid w:val="000D025B"/>
    <w:rsid w:val="0011764F"/>
    <w:rsid w:val="00135A64"/>
    <w:rsid w:val="00154F17"/>
    <w:rsid w:val="00192C04"/>
    <w:rsid w:val="001A7ED2"/>
    <w:rsid w:val="001B5AEB"/>
    <w:rsid w:val="001D2979"/>
    <w:rsid w:val="001E53A7"/>
    <w:rsid w:val="001F528D"/>
    <w:rsid w:val="00212BFB"/>
    <w:rsid w:val="00235BCD"/>
    <w:rsid w:val="00242DDC"/>
    <w:rsid w:val="002639E5"/>
    <w:rsid w:val="0029697D"/>
    <w:rsid w:val="002B502B"/>
    <w:rsid w:val="002C5F93"/>
    <w:rsid w:val="003430D4"/>
    <w:rsid w:val="003869E5"/>
    <w:rsid w:val="00393148"/>
    <w:rsid w:val="003A2393"/>
    <w:rsid w:val="003E287D"/>
    <w:rsid w:val="004045F2"/>
    <w:rsid w:val="004065E1"/>
    <w:rsid w:val="00413054"/>
    <w:rsid w:val="0041738D"/>
    <w:rsid w:val="00447D6F"/>
    <w:rsid w:val="00465263"/>
    <w:rsid w:val="00476D8D"/>
    <w:rsid w:val="0048220A"/>
    <w:rsid w:val="00492412"/>
    <w:rsid w:val="004B01FA"/>
    <w:rsid w:val="004F0DDE"/>
    <w:rsid w:val="00506B0D"/>
    <w:rsid w:val="00520024"/>
    <w:rsid w:val="00534F7E"/>
    <w:rsid w:val="00570266"/>
    <w:rsid w:val="005A20BB"/>
    <w:rsid w:val="005A600F"/>
    <w:rsid w:val="005E6A3B"/>
    <w:rsid w:val="00613880"/>
    <w:rsid w:val="006146EA"/>
    <w:rsid w:val="0062210A"/>
    <w:rsid w:val="0067533F"/>
    <w:rsid w:val="00702956"/>
    <w:rsid w:val="00706514"/>
    <w:rsid w:val="00710922"/>
    <w:rsid w:val="007203F8"/>
    <w:rsid w:val="00742293"/>
    <w:rsid w:val="00742C5D"/>
    <w:rsid w:val="00782E08"/>
    <w:rsid w:val="007B7AA5"/>
    <w:rsid w:val="007C0FA6"/>
    <w:rsid w:val="007C681D"/>
    <w:rsid w:val="007F0216"/>
    <w:rsid w:val="00836608"/>
    <w:rsid w:val="0085262B"/>
    <w:rsid w:val="008679AB"/>
    <w:rsid w:val="008705F5"/>
    <w:rsid w:val="00880335"/>
    <w:rsid w:val="00880B34"/>
    <w:rsid w:val="008A0D19"/>
    <w:rsid w:val="008A0E27"/>
    <w:rsid w:val="00921D00"/>
    <w:rsid w:val="00940178"/>
    <w:rsid w:val="0097543F"/>
    <w:rsid w:val="00980B37"/>
    <w:rsid w:val="009A27B0"/>
    <w:rsid w:val="009C5E11"/>
    <w:rsid w:val="009F17E2"/>
    <w:rsid w:val="00A640AA"/>
    <w:rsid w:val="00A73A0B"/>
    <w:rsid w:val="00A7745D"/>
    <w:rsid w:val="00A85D8B"/>
    <w:rsid w:val="00B07DDB"/>
    <w:rsid w:val="00B36C80"/>
    <w:rsid w:val="00B4544F"/>
    <w:rsid w:val="00B862C7"/>
    <w:rsid w:val="00B92486"/>
    <w:rsid w:val="00B93B29"/>
    <w:rsid w:val="00BB607B"/>
    <w:rsid w:val="00BD693C"/>
    <w:rsid w:val="00BE7D9B"/>
    <w:rsid w:val="00C1081F"/>
    <w:rsid w:val="00C10FE5"/>
    <w:rsid w:val="00C2168F"/>
    <w:rsid w:val="00C60151"/>
    <w:rsid w:val="00C77630"/>
    <w:rsid w:val="00C96775"/>
    <w:rsid w:val="00CA0D83"/>
    <w:rsid w:val="00CE2264"/>
    <w:rsid w:val="00CE72B5"/>
    <w:rsid w:val="00CF012C"/>
    <w:rsid w:val="00CF040E"/>
    <w:rsid w:val="00D13B4C"/>
    <w:rsid w:val="00D4000B"/>
    <w:rsid w:val="00D40509"/>
    <w:rsid w:val="00D52576"/>
    <w:rsid w:val="00D529D5"/>
    <w:rsid w:val="00D73A4E"/>
    <w:rsid w:val="00DD2B9F"/>
    <w:rsid w:val="00DD4F7B"/>
    <w:rsid w:val="00DD7540"/>
    <w:rsid w:val="00E91173"/>
    <w:rsid w:val="00EE3C99"/>
    <w:rsid w:val="00EE7DA0"/>
    <w:rsid w:val="00F065AB"/>
    <w:rsid w:val="00F17C24"/>
    <w:rsid w:val="00F51285"/>
    <w:rsid w:val="00F5296D"/>
    <w:rsid w:val="00F66EF5"/>
    <w:rsid w:val="00F9095E"/>
    <w:rsid w:val="00FC1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1799D"/>
  <w15:chartTrackingRefBased/>
  <w15:docId w15:val="{8BB9A0C7-3F81-4F90-927C-9173402B3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264"/>
    <w:pPr>
      <w:tabs>
        <w:tab w:val="left" w:pos="567"/>
        <w:tab w:val="left" w:pos="1134"/>
        <w:tab w:val="left" w:pos="1701"/>
        <w:tab w:val="left" w:pos="2268"/>
      </w:tabs>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F5128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13054"/>
    <w:pPr>
      <w:tabs>
        <w:tab w:val="clear" w:pos="567"/>
        <w:tab w:val="clear" w:pos="1134"/>
        <w:tab w:val="clear" w:pos="1701"/>
        <w:tab w:val="clear" w:pos="2268"/>
      </w:tabs>
      <w:spacing w:before="100" w:beforeAutospacing="1" w:after="100" w:afterAutospacing="1"/>
      <w:outlineLvl w:val="1"/>
    </w:pPr>
    <w:rPr>
      <w:rFonts w:ascii="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E2264"/>
    <w:pPr>
      <w:widowControl w:val="0"/>
      <w:spacing w:after="0" w:line="240" w:lineRule="auto"/>
    </w:pPr>
    <w:rPr>
      <w:rFonts w:ascii="Calibri" w:eastAsia="Calibri" w:hAnsi="Calibri" w:cs="Times New Roman"/>
      <w:lang w:val="en-US"/>
    </w:rPr>
  </w:style>
  <w:style w:type="character" w:customStyle="1" w:styleId="style81">
    <w:name w:val="style81"/>
    <w:basedOn w:val="DefaultParagraphFont"/>
    <w:rsid w:val="00CE2264"/>
  </w:style>
  <w:style w:type="character" w:customStyle="1" w:styleId="NoSpacingChar">
    <w:name w:val="No Spacing Char"/>
    <w:link w:val="NoSpacing"/>
    <w:uiPriority w:val="1"/>
    <w:locked/>
    <w:rsid w:val="00CE2264"/>
    <w:rPr>
      <w:rFonts w:ascii="Calibri" w:eastAsia="Calibri" w:hAnsi="Calibri" w:cs="Times New Roman"/>
      <w:lang w:val="en-US"/>
    </w:rPr>
  </w:style>
  <w:style w:type="paragraph" w:styleId="Header">
    <w:name w:val="header"/>
    <w:basedOn w:val="Normal"/>
    <w:link w:val="HeaderChar"/>
    <w:uiPriority w:val="99"/>
    <w:unhideWhenUsed/>
    <w:rsid w:val="00DD4F7B"/>
    <w:pPr>
      <w:tabs>
        <w:tab w:val="clear" w:pos="567"/>
        <w:tab w:val="clear" w:pos="1134"/>
        <w:tab w:val="clear" w:pos="1701"/>
        <w:tab w:val="clear" w:pos="2268"/>
        <w:tab w:val="center" w:pos="4513"/>
        <w:tab w:val="right" w:pos="9026"/>
      </w:tabs>
    </w:pPr>
  </w:style>
  <w:style w:type="character" w:customStyle="1" w:styleId="HeaderChar">
    <w:name w:val="Header Char"/>
    <w:basedOn w:val="DefaultParagraphFont"/>
    <w:link w:val="Header"/>
    <w:uiPriority w:val="99"/>
    <w:rsid w:val="00DD4F7B"/>
    <w:rPr>
      <w:rFonts w:ascii="Arial" w:eastAsia="Times New Roman" w:hAnsi="Arial" w:cs="Times New Roman"/>
      <w:sz w:val="24"/>
      <w:szCs w:val="20"/>
    </w:rPr>
  </w:style>
  <w:style w:type="paragraph" w:styleId="Footer">
    <w:name w:val="footer"/>
    <w:basedOn w:val="Normal"/>
    <w:link w:val="FooterChar"/>
    <w:uiPriority w:val="99"/>
    <w:unhideWhenUsed/>
    <w:rsid w:val="00DD4F7B"/>
    <w:pPr>
      <w:tabs>
        <w:tab w:val="clear" w:pos="567"/>
        <w:tab w:val="clear" w:pos="1134"/>
        <w:tab w:val="clear" w:pos="1701"/>
        <w:tab w:val="clear" w:pos="2268"/>
        <w:tab w:val="center" w:pos="4513"/>
        <w:tab w:val="right" w:pos="9026"/>
      </w:tabs>
    </w:pPr>
  </w:style>
  <w:style w:type="character" w:customStyle="1" w:styleId="FooterChar">
    <w:name w:val="Footer Char"/>
    <w:basedOn w:val="DefaultParagraphFont"/>
    <w:link w:val="Footer"/>
    <w:uiPriority w:val="99"/>
    <w:rsid w:val="00DD4F7B"/>
    <w:rPr>
      <w:rFonts w:ascii="Arial" w:eastAsia="Times New Roman" w:hAnsi="Arial" w:cs="Times New Roman"/>
      <w:sz w:val="24"/>
      <w:szCs w:val="20"/>
    </w:rPr>
  </w:style>
  <w:style w:type="table" w:styleId="TableGrid">
    <w:name w:val="Table Grid"/>
    <w:basedOn w:val="TableNormal"/>
    <w:uiPriority w:val="39"/>
    <w:rsid w:val="00DD4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639E5"/>
    <w:pPr>
      <w:tabs>
        <w:tab w:val="clear" w:pos="567"/>
        <w:tab w:val="clear" w:pos="1134"/>
        <w:tab w:val="clear" w:pos="1701"/>
        <w:tab w:val="clear" w:pos="2268"/>
      </w:tabs>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2639E5"/>
  </w:style>
  <w:style w:type="character" w:customStyle="1" w:styleId="eop">
    <w:name w:val="eop"/>
    <w:basedOn w:val="DefaultParagraphFont"/>
    <w:rsid w:val="002639E5"/>
  </w:style>
  <w:style w:type="paragraph" w:styleId="NormalWeb">
    <w:name w:val="Normal (Web)"/>
    <w:basedOn w:val="Normal"/>
    <w:uiPriority w:val="99"/>
    <w:unhideWhenUsed/>
    <w:rsid w:val="00045D4E"/>
    <w:pPr>
      <w:tabs>
        <w:tab w:val="clear" w:pos="567"/>
        <w:tab w:val="clear" w:pos="1134"/>
        <w:tab w:val="clear" w:pos="1701"/>
        <w:tab w:val="clear" w:pos="2268"/>
      </w:tabs>
      <w:spacing w:before="100" w:beforeAutospacing="1" w:after="100" w:afterAutospacing="1"/>
    </w:pPr>
    <w:rPr>
      <w:rFonts w:ascii="Times New Roman" w:hAnsi="Times New Roman"/>
      <w:szCs w:val="24"/>
      <w:lang w:eastAsia="en-GB"/>
    </w:rPr>
  </w:style>
  <w:style w:type="character" w:styleId="Strong">
    <w:name w:val="Strong"/>
    <w:uiPriority w:val="22"/>
    <w:qFormat/>
    <w:rsid w:val="00045D4E"/>
    <w:rPr>
      <w:b/>
      <w:bCs/>
    </w:rPr>
  </w:style>
  <w:style w:type="paragraph" w:styleId="ListParagraph">
    <w:name w:val="List Paragraph"/>
    <w:basedOn w:val="Normal"/>
    <w:uiPriority w:val="1"/>
    <w:qFormat/>
    <w:rsid w:val="00BD693C"/>
    <w:pPr>
      <w:tabs>
        <w:tab w:val="clear" w:pos="567"/>
        <w:tab w:val="clear" w:pos="1134"/>
        <w:tab w:val="clear" w:pos="1701"/>
        <w:tab w:val="clear" w:pos="2268"/>
      </w:tabs>
      <w:ind w:left="720"/>
      <w:contextualSpacing/>
    </w:pPr>
    <w:rPr>
      <w:rFonts w:asciiTheme="minorHAnsi" w:eastAsiaTheme="minorHAnsi" w:hAnsiTheme="minorHAnsi" w:cstheme="minorBidi"/>
      <w:szCs w:val="22"/>
    </w:rPr>
  </w:style>
  <w:style w:type="character" w:styleId="Hyperlink">
    <w:name w:val="Hyperlink"/>
    <w:basedOn w:val="DefaultParagraphFont"/>
    <w:uiPriority w:val="99"/>
    <w:semiHidden/>
    <w:unhideWhenUsed/>
    <w:rsid w:val="00393148"/>
    <w:rPr>
      <w:color w:val="0000FF"/>
      <w:u w:val="single"/>
    </w:rPr>
  </w:style>
  <w:style w:type="character" w:customStyle="1" w:styleId="Heading2Char">
    <w:name w:val="Heading 2 Char"/>
    <w:basedOn w:val="DefaultParagraphFont"/>
    <w:link w:val="Heading2"/>
    <w:uiPriority w:val="9"/>
    <w:rsid w:val="00413054"/>
    <w:rPr>
      <w:rFonts w:ascii="Times New Roman" w:eastAsia="Times New Roman" w:hAnsi="Times New Roman" w:cs="Times New Roman"/>
      <w:b/>
      <w:bCs/>
      <w:sz w:val="36"/>
      <w:szCs w:val="36"/>
      <w:lang w:eastAsia="en-GB"/>
    </w:rPr>
  </w:style>
  <w:style w:type="character" w:customStyle="1" w:styleId="Heading1Char">
    <w:name w:val="Heading 1 Char"/>
    <w:basedOn w:val="DefaultParagraphFont"/>
    <w:link w:val="Heading1"/>
    <w:uiPriority w:val="9"/>
    <w:rsid w:val="00F51285"/>
    <w:rPr>
      <w:rFonts w:asciiTheme="majorHAnsi" w:eastAsiaTheme="majorEastAsia" w:hAnsiTheme="majorHAnsi" w:cstheme="majorBidi"/>
      <w:color w:val="2F5496" w:themeColor="accent1" w:themeShade="BF"/>
      <w:sz w:val="32"/>
      <w:szCs w:val="32"/>
    </w:rPr>
  </w:style>
  <w:style w:type="paragraph" w:styleId="Title">
    <w:name w:val="Title"/>
    <w:basedOn w:val="Normal"/>
    <w:link w:val="TitleChar"/>
    <w:uiPriority w:val="10"/>
    <w:qFormat/>
    <w:rsid w:val="002B502B"/>
    <w:pPr>
      <w:widowControl w:val="0"/>
      <w:tabs>
        <w:tab w:val="clear" w:pos="567"/>
        <w:tab w:val="clear" w:pos="1134"/>
        <w:tab w:val="clear" w:pos="1701"/>
        <w:tab w:val="clear" w:pos="2268"/>
      </w:tabs>
      <w:autoSpaceDE w:val="0"/>
      <w:autoSpaceDN w:val="0"/>
      <w:spacing w:before="2"/>
      <w:ind w:left="392"/>
    </w:pPr>
    <w:rPr>
      <w:rFonts w:eastAsia="Arial" w:cs="Arial"/>
      <w:b/>
      <w:bCs/>
      <w:sz w:val="52"/>
      <w:szCs w:val="52"/>
    </w:rPr>
  </w:style>
  <w:style w:type="character" w:customStyle="1" w:styleId="TitleChar">
    <w:name w:val="Title Char"/>
    <w:basedOn w:val="DefaultParagraphFont"/>
    <w:link w:val="Title"/>
    <w:uiPriority w:val="10"/>
    <w:rsid w:val="002B502B"/>
    <w:rPr>
      <w:rFonts w:ascii="Arial" w:eastAsia="Arial" w:hAnsi="Arial" w:cs="Arial"/>
      <w:b/>
      <w:bCs/>
      <w:sz w:val="52"/>
      <w:szCs w:val="52"/>
    </w:rPr>
  </w:style>
  <w:style w:type="paragraph" w:styleId="BodyText">
    <w:name w:val="Body Text"/>
    <w:basedOn w:val="Normal"/>
    <w:link w:val="BodyTextChar"/>
    <w:uiPriority w:val="1"/>
    <w:qFormat/>
    <w:rsid w:val="002B502B"/>
    <w:pPr>
      <w:widowControl w:val="0"/>
      <w:tabs>
        <w:tab w:val="clear" w:pos="567"/>
        <w:tab w:val="clear" w:pos="1134"/>
        <w:tab w:val="clear" w:pos="1701"/>
        <w:tab w:val="clear" w:pos="2268"/>
      </w:tabs>
      <w:autoSpaceDE w:val="0"/>
      <w:autoSpaceDN w:val="0"/>
    </w:pPr>
    <w:rPr>
      <w:rFonts w:eastAsia="Arial" w:cs="Arial"/>
      <w:szCs w:val="24"/>
    </w:rPr>
  </w:style>
  <w:style w:type="character" w:customStyle="1" w:styleId="BodyTextChar">
    <w:name w:val="Body Text Char"/>
    <w:basedOn w:val="DefaultParagraphFont"/>
    <w:link w:val="BodyText"/>
    <w:uiPriority w:val="1"/>
    <w:rsid w:val="002B502B"/>
    <w:rPr>
      <w:rFonts w:ascii="Arial" w:eastAsia="Arial" w:hAnsi="Arial" w:cs="Arial"/>
      <w:sz w:val="24"/>
      <w:szCs w:val="24"/>
    </w:rPr>
  </w:style>
  <w:style w:type="paragraph" w:customStyle="1" w:styleId="Default">
    <w:name w:val="Default"/>
    <w:rsid w:val="0008664E"/>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unhideWhenUsed/>
    <w:rsid w:val="00702956"/>
    <w:pPr>
      <w:tabs>
        <w:tab w:val="clear" w:pos="567"/>
        <w:tab w:val="clear" w:pos="1134"/>
        <w:tab w:val="clear" w:pos="1701"/>
        <w:tab w:val="clear" w:pos="2268"/>
      </w:tabs>
      <w:spacing w:after="160"/>
    </w:pPr>
    <w:rPr>
      <w:rFonts w:asciiTheme="minorHAnsi" w:eastAsiaTheme="minorEastAsia" w:hAnsiTheme="minorHAnsi" w:cstheme="minorBidi"/>
      <w:sz w:val="20"/>
      <w:lang w:val="en-IE" w:eastAsia="en-IE"/>
    </w:rPr>
  </w:style>
  <w:style w:type="character" w:customStyle="1" w:styleId="CommentTextChar">
    <w:name w:val="Comment Text Char"/>
    <w:basedOn w:val="DefaultParagraphFont"/>
    <w:link w:val="CommentText"/>
    <w:uiPriority w:val="99"/>
    <w:rsid w:val="00702956"/>
    <w:rPr>
      <w:rFonts w:eastAsiaTheme="minorEastAsia"/>
      <w:sz w:val="20"/>
      <w:szCs w:val="20"/>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75606">
      <w:bodyDiv w:val="1"/>
      <w:marLeft w:val="0"/>
      <w:marRight w:val="0"/>
      <w:marTop w:val="0"/>
      <w:marBottom w:val="0"/>
      <w:divBdr>
        <w:top w:val="none" w:sz="0" w:space="0" w:color="auto"/>
        <w:left w:val="none" w:sz="0" w:space="0" w:color="auto"/>
        <w:bottom w:val="none" w:sz="0" w:space="0" w:color="auto"/>
        <w:right w:val="none" w:sz="0" w:space="0" w:color="auto"/>
      </w:divBdr>
    </w:div>
    <w:div w:id="44650100">
      <w:bodyDiv w:val="1"/>
      <w:marLeft w:val="0"/>
      <w:marRight w:val="0"/>
      <w:marTop w:val="0"/>
      <w:marBottom w:val="0"/>
      <w:divBdr>
        <w:top w:val="none" w:sz="0" w:space="0" w:color="auto"/>
        <w:left w:val="none" w:sz="0" w:space="0" w:color="auto"/>
        <w:bottom w:val="none" w:sz="0" w:space="0" w:color="auto"/>
        <w:right w:val="none" w:sz="0" w:space="0" w:color="auto"/>
      </w:divBdr>
    </w:div>
    <w:div w:id="48967995">
      <w:bodyDiv w:val="1"/>
      <w:marLeft w:val="0"/>
      <w:marRight w:val="0"/>
      <w:marTop w:val="0"/>
      <w:marBottom w:val="0"/>
      <w:divBdr>
        <w:top w:val="none" w:sz="0" w:space="0" w:color="auto"/>
        <w:left w:val="none" w:sz="0" w:space="0" w:color="auto"/>
        <w:bottom w:val="none" w:sz="0" w:space="0" w:color="auto"/>
        <w:right w:val="none" w:sz="0" w:space="0" w:color="auto"/>
      </w:divBdr>
    </w:div>
    <w:div w:id="197740557">
      <w:bodyDiv w:val="1"/>
      <w:marLeft w:val="0"/>
      <w:marRight w:val="0"/>
      <w:marTop w:val="0"/>
      <w:marBottom w:val="0"/>
      <w:divBdr>
        <w:top w:val="none" w:sz="0" w:space="0" w:color="auto"/>
        <w:left w:val="none" w:sz="0" w:space="0" w:color="auto"/>
        <w:bottom w:val="none" w:sz="0" w:space="0" w:color="auto"/>
        <w:right w:val="none" w:sz="0" w:space="0" w:color="auto"/>
      </w:divBdr>
    </w:div>
    <w:div w:id="601186812">
      <w:bodyDiv w:val="1"/>
      <w:marLeft w:val="0"/>
      <w:marRight w:val="0"/>
      <w:marTop w:val="0"/>
      <w:marBottom w:val="0"/>
      <w:divBdr>
        <w:top w:val="none" w:sz="0" w:space="0" w:color="auto"/>
        <w:left w:val="none" w:sz="0" w:space="0" w:color="auto"/>
        <w:bottom w:val="none" w:sz="0" w:space="0" w:color="auto"/>
        <w:right w:val="none" w:sz="0" w:space="0" w:color="auto"/>
      </w:divBdr>
    </w:div>
    <w:div w:id="719590990">
      <w:bodyDiv w:val="1"/>
      <w:marLeft w:val="0"/>
      <w:marRight w:val="0"/>
      <w:marTop w:val="0"/>
      <w:marBottom w:val="0"/>
      <w:divBdr>
        <w:top w:val="none" w:sz="0" w:space="0" w:color="auto"/>
        <w:left w:val="none" w:sz="0" w:space="0" w:color="auto"/>
        <w:bottom w:val="none" w:sz="0" w:space="0" w:color="auto"/>
        <w:right w:val="none" w:sz="0" w:space="0" w:color="auto"/>
      </w:divBdr>
    </w:div>
    <w:div w:id="730731497">
      <w:bodyDiv w:val="1"/>
      <w:marLeft w:val="0"/>
      <w:marRight w:val="0"/>
      <w:marTop w:val="0"/>
      <w:marBottom w:val="0"/>
      <w:divBdr>
        <w:top w:val="none" w:sz="0" w:space="0" w:color="auto"/>
        <w:left w:val="none" w:sz="0" w:space="0" w:color="auto"/>
        <w:bottom w:val="none" w:sz="0" w:space="0" w:color="auto"/>
        <w:right w:val="none" w:sz="0" w:space="0" w:color="auto"/>
      </w:divBdr>
    </w:div>
    <w:div w:id="756170307">
      <w:bodyDiv w:val="1"/>
      <w:marLeft w:val="0"/>
      <w:marRight w:val="0"/>
      <w:marTop w:val="0"/>
      <w:marBottom w:val="0"/>
      <w:divBdr>
        <w:top w:val="none" w:sz="0" w:space="0" w:color="auto"/>
        <w:left w:val="none" w:sz="0" w:space="0" w:color="auto"/>
        <w:bottom w:val="none" w:sz="0" w:space="0" w:color="auto"/>
        <w:right w:val="none" w:sz="0" w:space="0" w:color="auto"/>
      </w:divBdr>
    </w:div>
    <w:div w:id="773861753">
      <w:bodyDiv w:val="1"/>
      <w:marLeft w:val="0"/>
      <w:marRight w:val="0"/>
      <w:marTop w:val="0"/>
      <w:marBottom w:val="0"/>
      <w:divBdr>
        <w:top w:val="none" w:sz="0" w:space="0" w:color="auto"/>
        <w:left w:val="none" w:sz="0" w:space="0" w:color="auto"/>
        <w:bottom w:val="none" w:sz="0" w:space="0" w:color="auto"/>
        <w:right w:val="none" w:sz="0" w:space="0" w:color="auto"/>
      </w:divBdr>
      <w:divsChild>
        <w:div w:id="816647281">
          <w:marLeft w:val="0"/>
          <w:marRight w:val="0"/>
          <w:marTop w:val="0"/>
          <w:marBottom w:val="0"/>
          <w:divBdr>
            <w:top w:val="none" w:sz="0" w:space="0" w:color="auto"/>
            <w:left w:val="none" w:sz="0" w:space="0" w:color="auto"/>
            <w:bottom w:val="none" w:sz="0" w:space="0" w:color="auto"/>
            <w:right w:val="none" w:sz="0" w:space="0" w:color="auto"/>
          </w:divBdr>
        </w:div>
        <w:div w:id="1370913311">
          <w:marLeft w:val="0"/>
          <w:marRight w:val="0"/>
          <w:marTop w:val="0"/>
          <w:marBottom w:val="0"/>
          <w:divBdr>
            <w:top w:val="none" w:sz="0" w:space="0" w:color="auto"/>
            <w:left w:val="none" w:sz="0" w:space="0" w:color="auto"/>
            <w:bottom w:val="none" w:sz="0" w:space="0" w:color="auto"/>
            <w:right w:val="none" w:sz="0" w:space="0" w:color="auto"/>
          </w:divBdr>
        </w:div>
        <w:div w:id="359285494">
          <w:marLeft w:val="0"/>
          <w:marRight w:val="0"/>
          <w:marTop w:val="0"/>
          <w:marBottom w:val="0"/>
          <w:divBdr>
            <w:top w:val="none" w:sz="0" w:space="0" w:color="auto"/>
            <w:left w:val="none" w:sz="0" w:space="0" w:color="auto"/>
            <w:bottom w:val="none" w:sz="0" w:space="0" w:color="auto"/>
            <w:right w:val="none" w:sz="0" w:space="0" w:color="auto"/>
          </w:divBdr>
        </w:div>
        <w:div w:id="1942176084">
          <w:marLeft w:val="0"/>
          <w:marRight w:val="0"/>
          <w:marTop w:val="0"/>
          <w:marBottom w:val="0"/>
          <w:divBdr>
            <w:top w:val="none" w:sz="0" w:space="0" w:color="auto"/>
            <w:left w:val="none" w:sz="0" w:space="0" w:color="auto"/>
            <w:bottom w:val="none" w:sz="0" w:space="0" w:color="auto"/>
            <w:right w:val="none" w:sz="0" w:space="0" w:color="auto"/>
          </w:divBdr>
        </w:div>
        <w:div w:id="1167595671">
          <w:marLeft w:val="0"/>
          <w:marRight w:val="0"/>
          <w:marTop w:val="0"/>
          <w:marBottom w:val="0"/>
          <w:divBdr>
            <w:top w:val="none" w:sz="0" w:space="0" w:color="auto"/>
            <w:left w:val="none" w:sz="0" w:space="0" w:color="auto"/>
            <w:bottom w:val="none" w:sz="0" w:space="0" w:color="auto"/>
            <w:right w:val="none" w:sz="0" w:space="0" w:color="auto"/>
          </w:divBdr>
        </w:div>
        <w:div w:id="1916427628">
          <w:marLeft w:val="0"/>
          <w:marRight w:val="0"/>
          <w:marTop w:val="0"/>
          <w:marBottom w:val="0"/>
          <w:divBdr>
            <w:top w:val="none" w:sz="0" w:space="0" w:color="auto"/>
            <w:left w:val="none" w:sz="0" w:space="0" w:color="auto"/>
            <w:bottom w:val="none" w:sz="0" w:space="0" w:color="auto"/>
            <w:right w:val="none" w:sz="0" w:space="0" w:color="auto"/>
          </w:divBdr>
          <w:divsChild>
            <w:div w:id="1812600633">
              <w:marLeft w:val="0"/>
              <w:marRight w:val="0"/>
              <w:marTop w:val="0"/>
              <w:marBottom w:val="0"/>
              <w:divBdr>
                <w:top w:val="none" w:sz="0" w:space="0" w:color="auto"/>
                <w:left w:val="none" w:sz="0" w:space="0" w:color="auto"/>
                <w:bottom w:val="none" w:sz="0" w:space="0" w:color="auto"/>
                <w:right w:val="none" w:sz="0" w:space="0" w:color="auto"/>
              </w:divBdr>
            </w:div>
            <w:div w:id="2146464615">
              <w:marLeft w:val="0"/>
              <w:marRight w:val="0"/>
              <w:marTop w:val="0"/>
              <w:marBottom w:val="0"/>
              <w:divBdr>
                <w:top w:val="none" w:sz="0" w:space="0" w:color="auto"/>
                <w:left w:val="none" w:sz="0" w:space="0" w:color="auto"/>
                <w:bottom w:val="none" w:sz="0" w:space="0" w:color="auto"/>
                <w:right w:val="none" w:sz="0" w:space="0" w:color="auto"/>
              </w:divBdr>
            </w:div>
          </w:divsChild>
        </w:div>
        <w:div w:id="418916365">
          <w:marLeft w:val="0"/>
          <w:marRight w:val="0"/>
          <w:marTop w:val="0"/>
          <w:marBottom w:val="0"/>
          <w:divBdr>
            <w:top w:val="none" w:sz="0" w:space="0" w:color="auto"/>
            <w:left w:val="none" w:sz="0" w:space="0" w:color="auto"/>
            <w:bottom w:val="none" w:sz="0" w:space="0" w:color="auto"/>
            <w:right w:val="none" w:sz="0" w:space="0" w:color="auto"/>
          </w:divBdr>
        </w:div>
        <w:div w:id="274753226">
          <w:marLeft w:val="0"/>
          <w:marRight w:val="0"/>
          <w:marTop w:val="0"/>
          <w:marBottom w:val="0"/>
          <w:divBdr>
            <w:top w:val="none" w:sz="0" w:space="0" w:color="auto"/>
            <w:left w:val="none" w:sz="0" w:space="0" w:color="auto"/>
            <w:bottom w:val="none" w:sz="0" w:space="0" w:color="auto"/>
            <w:right w:val="none" w:sz="0" w:space="0" w:color="auto"/>
          </w:divBdr>
        </w:div>
        <w:div w:id="1897621976">
          <w:marLeft w:val="0"/>
          <w:marRight w:val="0"/>
          <w:marTop w:val="0"/>
          <w:marBottom w:val="0"/>
          <w:divBdr>
            <w:top w:val="none" w:sz="0" w:space="0" w:color="auto"/>
            <w:left w:val="none" w:sz="0" w:space="0" w:color="auto"/>
            <w:bottom w:val="none" w:sz="0" w:space="0" w:color="auto"/>
            <w:right w:val="none" w:sz="0" w:space="0" w:color="auto"/>
          </w:divBdr>
        </w:div>
        <w:div w:id="900214074">
          <w:marLeft w:val="0"/>
          <w:marRight w:val="0"/>
          <w:marTop w:val="0"/>
          <w:marBottom w:val="0"/>
          <w:divBdr>
            <w:top w:val="none" w:sz="0" w:space="0" w:color="auto"/>
            <w:left w:val="none" w:sz="0" w:space="0" w:color="auto"/>
            <w:bottom w:val="none" w:sz="0" w:space="0" w:color="auto"/>
            <w:right w:val="none" w:sz="0" w:space="0" w:color="auto"/>
          </w:divBdr>
        </w:div>
        <w:div w:id="247203825">
          <w:marLeft w:val="0"/>
          <w:marRight w:val="0"/>
          <w:marTop w:val="0"/>
          <w:marBottom w:val="0"/>
          <w:divBdr>
            <w:top w:val="none" w:sz="0" w:space="0" w:color="auto"/>
            <w:left w:val="none" w:sz="0" w:space="0" w:color="auto"/>
            <w:bottom w:val="none" w:sz="0" w:space="0" w:color="auto"/>
            <w:right w:val="none" w:sz="0" w:space="0" w:color="auto"/>
          </w:divBdr>
        </w:div>
        <w:div w:id="893274206">
          <w:marLeft w:val="0"/>
          <w:marRight w:val="0"/>
          <w:marTop w:val="0"/>
          <w:marBottom w:val="0"/>
          <w:divBdr>
            <w:top w:val="none" w:sz="0" w:space="0" w:color="auto"/>
            <w:left w:val="none" w:sz="0" w:space="0" w:color="auto"/>
            <w:bottom w:val="none" w:sz="0" w:space="0" w:color="auto"/>
            <w:right w:val="none" w:sz="0" w:space="0" w:color="auto"/>
          </w:divBdr>
        </w:div>
        <w:div w:id="1400784562">
          <w:marLeft w:val="0"/>
          <w:marRight w:val="0"/>
          <w:marTop w:val="0"/>
          <w:marBottom w:val="0"/>
          <w:divBdr>
            <w:top w:val="none" w:sz="0" w:space="0" w:color="auto"/>
            <w:left w:val="none" w:sz="0" w:space="0" w:color="auto"/>
            <w:bottom w:val="none" w:sz="0" w:space="0" w:color="auto"/>
            <w:right w:val="none" w:sz="0" w:space="0" w:color="auto"/>
          </w:divBdr>
        </w:div>
        <w:div w:id="1205603440">
          <w:marLeft w:val="0"/>
          <w:marRight w:val="0"/>
          <w:marTop w:val="0"/>
          <w:marBottom w:val="0"/>
          <w:divBdr>
            <w:top w:val="none" w:sz="0" w:space="0" w:color="auto"/>
            <w:left w:val="none" w:sz="0" w:space="0" w:color="auto"/>
            <w:bottom w:val="none" w:sz="0" w:space="0" w:color="auto"/>
            <w:right w:val="none" w:sz="0" w:space="0" w:color="auto"/>
          </w:divBdr>
        </w:div>
        <w:div w:id="923958991">
          <w:marLeft w:val="0"/>
          <w:marRight w:val="0"/>
          <w:marTop w:val="0"/>
          <w:marBottom w:val="0"/>
          <w:divBdr>
            <w:top w:val="none" w:sz="0" w:space="0" w:color="auto"/>
            <w:left w:val="none" w:sz="0" w:space="0" w:color="auto"/>
            <w:bottom w:val="none" w:sz="0" w:space="0" w:color="auto"/>
            <w:right w:val="none" w:sz="0" w:space="0" w:color="auto"/>
          </w:divBdr>
        </w:div>
        <w:div w:id="1977442191">
          <w:marLeft w:val="0"/>
          <w:marRight w:val="0"/>
          <w:marTop w:val="0"/>
          <w:marBottom w:val="0"/>
          <w:divBdr>
            <w:top w:val="none" w:sz="0" w:space="0" w:color="auto"/>
            <w:left w:val="none" w:sz="0" w:space="0" w:color="auto"/>
            <w:bottom w:val="none" w:sz="0" w:space="0" w:color="auto"/>
            <w:right w:val="none" w:sz="0" w:space="0" w:color="auto"/>
          </w:divBdr>
        </w:div>
        <w:div w:id="288322692">
          <w:marLeft w:val="0"/>
          <w:marRight w:val="0"/>
          <w:marTop w:val="0"/>
          <w:marBottom w:val="0"/>
          <w:divBdr>
            <w:top w:val="none" w:sz="0" w:space="0" w:color="auto"/>
            <w:left w:val="none" w:sz="0" w:space="0" w:color="auto"/>
            <w:bottom w:val="none" w:sz="0" w:space="0" w:color="auto"/>
            <w:right w:val="none" w:sz="0" w:space="0" w:color="auto"/>
          </w:divBdr>
        </w:div>
        <w:div w:id="577448913">
          <w:marLeft w:val="0"/>
          <w:marRight w:val="0"/>
          <w:marTop w:val="0"/>
          <w:marBottom w:val="0"/>
          <w:divBdr>
            <w:top w:val="none" w:sz="0" w:space="0" w:color="auto"/>
            <w:left w:val="none" w:sz="0" w:space="0" w:color="auto"/>
            <w:bottom w:val="none" w:sz="0" w:space="0" w:color="auto"/>
            <w:right w:val="none" w:sz="0" w:space="0" w:color="auto"/>
          </w:divBdr>
        </w:div>
        <w:div w:id="370304524">
          <w:marLeft w:val="0"/>
          <w:marRight w:val="0"/>
          <w:marTop w:val="0"/>
          <w:marBottom w:val="0"/>
          <w:divBdr>
            <w:top w:val="none" w:sz="0" w:space="0" w:color="auto"/>
            <w:left w:val="none" w:sz="0" w:space="0" w:color="auto"/>
            <w:bottom w:val="none" w:sz="0" w:space="0" w:color="auto"/>
            <w:right w:val="none" w:sz="0" w:space="0" w:color="auto"/>
          </w:divBdr>
        </w:div>
        <w:div w:id="31854987">
          <w:marLeft w:val="0"/>
          <w:marRight w:val="0"/>
          <w:marTop w:val="0"/>
          <w:marBottom w:val="0"/>
          <w:divBdr>
            <w:top w:val="none" w:sz="0" w:space="0" w:color="auto"/>
            <w:left w:val="none" w:sz="0" w:space="0" w:color="auto"/>
            <w:bottom w:val="none" w:sz="0" w:space="0" w:color="auto"/>
            <w:right w:val="none" w:sz="0" w:space="0" w:color="auto"/>
          </w:divBdr>
        </w:div>
        <w:div w:id="288436278">
          <w:marLeft w:val="0"/>
          <w:marRight w:val="0"/>
          <w:marTop w:val="0"/>
          <w:marBottom w:val="0"/>
          <w:divBdr>
            <w:top w:val="none" w:sz="0" w:space="0" w:color="auto"/>
            <w:left w:val="none" w:sz="0" w:space="0" w:color="auto"/>
            <w:bottom w:val="none" w:sz="0" w:space="0" w:color="auto"/>
            <w:right w:val="none" w:sz="0" w:space="0" w:color="auto"/>
          </w:divBdr>
        </w:div>
        <w:div w:id="459419792">
          <w:marLeft w:val="0"/>
          <w:marRight w:val="0"/>
          <w:marTop w:val="0"/>
          <w:marBottom w:val="0"/>
          <w:divBdr>
            <w:top w:val="none" w:sz="0" w:space="0" w:color="auto"/>
            <w:left w:val="none" w:sz="0" w:space="0" w:color="auto"/>
            <w:bottom w:val="none" w:sz="0" w:space="0" w:color="auto"/>
            <w:right w:val="none" w:sz="0" w:space="0" w:color="auto"/>
          </w:divBdr>
        </w:div>
        <w:div w:id="406077043">
          <w:marLeft w:val="0"/>
          <w:marRight w:val="0"/>
          <w:marTop w:val="0"/>
          <w:marBottom w:val="0"/>
          <w:divBdr>
            <w:top w:val="none" w:sz="0" w:space="0" w:color="auto"/>
            <w:left w:val="none" w:sz="0" w:space="0" w:color="auto"/>
            <w:bottom w:val="none" w:sz="0" w:space="0" w:color="auto"/>
            <w:right w:val="none" w:sz="0" w:space="0" w:color="auto"/>
          </w:divBdr>
        </w:div>
        <w:div w:id="1492798013">
          <w:marLeft w:val="0"/>
          <w:marRight w:val="0"/>
          <w:marTop w:val="0"/>
          <w:marBottom w:val="0"/>
          <w:divBdr>
            <w:top w:val="none" w:sz="0" w:space="0" w:color="auto"/>
            <w:left w:val="none" w:sz="0" w:space="0" w:color="auto"/>
            <w:bottom w:val="none" w:sz="0" w:space="0" w:color="auto"/>
            <w:right w:val="none" w:sz="0" w:space="0" w:color="auto"/>
          </w:divBdr>
        </w:div>
        <w:div w:id="749154753">
          <w:marLeft w:val="0"/>
          <w:marRight w:val="0"/>
          <w:marTop w:val="0"/>
          <w:marBottom w:val="0"/>
          <w:divBdr>
            <w:top w:val="none" w:sz="0" w:space="0" w:color="auto"/>
            <w:left w:val="none" w:sz="0" w:space="0" w:color="auto"/>
            <w:bottom w:val="none" w:sz="0" w:space="0" w:color="auto"/>
            <w:right w:val="none" w:sz="0" w:space="0" w:color="auto"/>
          </w:divBdr>
        </w:div>
        <w:div w:id="1264730957">
          <w:marLeft w:val="0"/>
          <w:marRight w:val="0"/>
          <w:marTop w:val="0"/>
          <w:marBottom w:val="0"/>
          <w:divBdr>
            <w:top w:val="none" w:sz="0" w:space="0" w:color="auto"/>
            <w:left w:val="none" w:sz="0" w:space="0" w:color="auto"/>
            <w:bottom w:val="none" w:sz="0" w:space="0" w:color="auto"/>
            <w:right w:val="none" w:sz="0" w:space="0" w:color="auto"/>
          </w:divBdr>
        </w:div>
        <w:div w:id="1651906365">
          <w:marLeft w:val="0"/>
          <w:marRight w:val="0"/>
          <w:marTop w:val="0"/>
          <w:marBottom w:val="0"/>
          <w:divBdr>
            <w:top w:val="none" w:sz="0" w:space="0" w:color="auto"/>
            <w:left w:val="none" w:sz="0" w:space="0" w:color="auto"/>
            <w:bottom w:val="none" w:sz="0" w:space="0" w:color="auto"/>
            <w:right w:val="none" w:sz="0" w:space="0" w:color="auto"/>
          </w:divBdr>
          <w:divsChild>
            <w:div w:id="130637998">
              <w:marLeft w:val="0"/>
              <w:marRight w:val="0"/>
              <w:marTop w:val="0"/>
              <w:marBottom w:val="0"/>
              <w:divBdr>
                <w:top w:val="none" w:sz="0" w:space="0" w:color="auto"/>
                <w:left w:val="none" w:sz="0" w:space="0" w:color="auto"/>
                <w:bottom w:val="none" w:sz="0" w:space="0" w:color="auto"/>
                <w:right w:val="none" w:sz="0" w:space="0" w:color="auto"/>
              </w:divBdr>
            </w:div>
            <w:div w:id="495852093">
              <w:marLeft w:val="0"/>
              <w:marRight w:val="0"/>
              <w:marTop w:val="0"/>
              <w:marBottom w:val="0"/>
              <w:divBdr>
                <w:top w:val="none" w:sz="0" w:space="0" w:color="auto"/>
                <w:left w:val="none" w:sz="0" w:space="0" w:color="auto"/>
                <w:bottom w:val="none" w:sz="0" w:space="0" w:color="auto"/>
                <w:right w:val="none" w:sz="0" w:space="0" w:color="auto"/>
              </w:divBdr>
            </w:div>
            <w:div w:id="822086028">
              <w:marLeft w:val="0"/>
              <w:marRight w:val="0"/>
              <w:marTop w:val="0"/>
              <w:marBottom w:val="0"/>
              <w:divBdr>
                <w:top w:val="none" w:sz="0" w:space="0" w:color="auto"/>
                <w:left w:val="none" w:sz="0" w:space="0" w:color="auto"/>
                <w:bottom w:val="none" w:sz="0" w:space="0" w:color="auto"/>
                <w:right w:val="none" w:sz="0" w:space="0" w:color="auto"/>
              </w:divBdr>
            </w:div>
            <w:div w:id="673189064">
              <w:marLeft w:val="0"/>
              <w:marRight w:val="0"/>
              <w:marTop w:val="0"/>
              <w:marBottom w:val="0"/>
              <w:divBdr>
                <w:top w:val="none" w:sz="0" w:space="0" w:color="auto"/>
                <w:left w:val="none" w:sz="0" w:space="0" w:color="auto"/>
                <w:bottom w:val="none" w:sz="0" w:space="0" w:color="auto"/>
                <w:right w:val="none" w:sz="0" w:space="0" w:color="auto"/>
              </w:divBdr>
            </w:div>
          </w:divsChild>
        </w:div>
        <w:div w:id="306518275">
          <w:marLeft w:val="0"/>
          <w:marRight w:val="0"/>
          <w:marTop w:val="0"/>
          <w:marBottom w:val="0"/>
          <w:divBdr>
            <w:top w:val="none" w:sz="0" w:space="0" w:color="auto"/>
            <w:left w:val="none" w:sz="0" w:space="0" w:color="auto"/>
            <w:bottom w:val="none" w:sz="0" w:space="0" w:color="auto"/>
            <w:right w:val="none" w:sz="0" w:space="0" w:color="auto"/>
          </w:divBdr>
          <w:divsChild>
            <w:div w:id="402607473">
              <w:marLeft w:val="0"/>
              <w:marRight w:val="0"/>
              <w:marTop w:val="0"/>
              <w:marBottom w:val="0"/>
              <w:divBdr>
                <w:top w:val="none" w:sz="0" w:space="0" w:color="auto"/>
                <w:left w:val="none" w:sz="0" w:space="0" w:color="auto"/>
                <w:bottom w:val="none" w:sz="0" w:space="0" w:color="auto"/>
                <w:right w:val="none" w:sz="0" w:space="0" w:color="auto"/>
              </w:divBdr>
            </w:div>
            <w:div w:id="372581255">
              <w:marLeft w:val="0"/>
              <w:marRight w:val="0"/>
              <w:marTop w:val="0"/>
              <w:marBottom w:val="0"/>
              <w:divBdr>
                <w:top w:val="none" w:sz="0" w:space="0" w:color="auto"/>
                <w:left w:val="none" w:sz="0" w:space="0" w:color="auto"/>
                <w:bottom w:val="none" w:sz="0" w:space="0" w:color="auto"/>
                <w:right w:val="none" w:sz="0" w:space="0" w:color="auto"/>
              </w:divBdr>
            </w:div>
          </w:divsChild>
        </w:div>
        <w:div w:id="344407767">
          <w:marLeft w:val="0"/>
          <w:marRight w:val="0"/>
          <w:marTop w:val="0"/>
          <w:marBottom w:val="0"/>
          <w:divBdr>
            <w:top w:val="none" w:sz="0" w:space="0" w:color="auto"/>
            <w:left w:val="none" w:sz="0" w:space="0" w:color="auto"/>
            <w:bottom w:val="none" w:sz="0" w:space="0" w:color="auto"/>
            <w:right w:val="none" w:sz="0" w:space="0" w:color="auto"/>
          </w:divBdr>
        </w:div>
        <w:div w:id="1436631375">
          <w:marLeft w:val="0"/>
          <w:marRight w:val="0"/>
          <w:marTop w:val="0"/>
          <w:marBottom w:val="0"/>
          <w:divBdr>
            <w:top w:val="none" w:sz="0" w:space="0" w:color="auto"/>
            <w:left w:val="none" w:sz="0" w:space="0" w:color="auto"/>
            <w:bottom w:val="none" w:sz="0" w:space="0" w:color="auto"/>
            <w:right w:val="none" w:sz="0" w:space="0" w:color="auto"/>
          </w:divBdr>
        </w:div>
        <w:div w:id="429160685">
          <w:marLeft w:val="0"/>
          <w:marRight w:val="0"/>
          <w:marTop w:val="0"/>
          <w:marBottom w:val="0"/>
          <w:divBdr>
            <w:top w:val="none" w:sz="0" w:space="0" w:color="auto"/>
            <w:left w:val="none" w:sz="0" w:space="0" w:color="auto"/>
            <w:bottom w:val="none" w:sz="0" w:space="0" w:color="auto"/>
            <w:right w:val="none" w:sz="0" w:space="0" w:color="auto"/>
          </w:divBdr>
        </w:div>
        <w:div w:id="1204630737">
          <w:marLeft w:val="0"/>
          <w:marRight w:val="0"/>
          <w:marTop w:val="0"/>
          <w:marBottom w:val="0"/>
          <w:divBdr>
            <w:top w:val="none" w:sz="0" w:space="0" w:color="auto"/>
            <w:left w:val="none" w:sz="0" w:space="0" w:color="auto"/>
            <w:bottom w:val="none" w:sz="0" w:space="0" w:color="auto"/>
            <w:right w:val="none" w:sz="0" w:space="0" w:color="auto"/>
          </w:divBdr>
        </w:div>
        <w:div w:id="1321274236">
          <w:marLeft w:val="0"/>
          <w:marRight w:val="0"/>
          <w:marTop w:val="0"/>
          <w:marBottom w:val="0"/>
          <w:divBdr>
            <w:top w:val="none" w:sz="0" w:space="0" w:color="auto"/>
            <w:left w:val="none" w:sz="0" w:space="0" w:color="auto"/>
            <w:bottom w:val="none" w:sz="0" w:space="0" w:color="auto"/>
            <w:right w:val="none" w:sz="0" w:space="0" w:color="auto"/>
          </w:divBdr>
        </w:div>
        <w:div w:id="601492331">
          <w:marLeft w:val="0"/>
          <w:marRight w:val="0"/>
          <w:marTop w:val="0"/>
          <w:marBottom w:val="0"/>
          <w:divBdr>
            <w:top w:val="none" w:sz="0" w:space="0" w:color="auto"/>
            <w:left w:val="none" w:sz="0" w:space="0" w:color="auto"/>
            <w:bottom w:val="none" w:sz="0" w:space="0" w:color="auto"/>
            <w:right w:val="none" w:sz="0" w:space="0" w:color="auto"/>
          </w:divBdr>
          <w:divsChild>
            <w:div w:id="787049565">
              <w:marLeft w:val="0"/>
              <w:marRight w:val="0"/>
              <w:marTop w:val="0"/>
              <w:marBottom w:val="0"/>
              <w:divBdr>
                <w:top w:val="none" w:sz="0" w:space="0" w:color="auto"/>
                <w:left w:val="none" w:sz="0" w:space="0" w:color="auto"/>
                <w:bottom w:val="none" w:sz="0" w:space="0" w:color="auto"/>
                <w:right w:val="none" w:sz="0" w:space="0" w:color="auto"/>
              </w:divBdr>
            </w:div>
            <w:div w:id="1443259837">
              <w:marLeft w:val="0"/>
              <w:marRight w:val="0"/>
              <w:marTop w:val="0"/>
              <w:marBottom w:val="0"/>
              <w:divBdr>
                <w:top w:val="none" w:sz="0" w:space="0" w:color="auto"/>
                <w:left w:val="none" w:sz="0" w:space="0" w:color="auto"/>
                <w:bottom w:val="none" w:sz="0" w:space="0" w:color="auto"/>
                <w:right w:val="none" w:sz="0" w:space="0" w:color="auto"/>
              </w:divBdr>
            </w:div>
            <w:div w:id="395055386">
              <w:marLeft w:val="0"/>
              <w:marRight w:val="0"/>
              <w:marTop w:val="0"/>
              <w:marBottom w:val="0"/>
              <w:divBdr>
                <w:top w:val="none" w:sz="0" w:space="0" w:color="auto"/>
                <w:left w:val="none" w:sz="0" w:space="0" w:color="auto"/>
                <w:bottom w:val="none" w:sz="0" w:space="0" w:color="auto"/>
                <w:right w:val="none" w:sz="0" w:space="0" w:color="auto"/>
              </w:divBdr>
            </w:div>
          </w:divsChild>
        </w:div>
        <w:div w:id="952050558">
          <w:marLeft w:val="0"/>
          <w:marRight w:val="0"/>
          <w:marTop w:val="0"/>
          <w:marBottom w:val="0"/>
          <w:divBdr>
            <w:top w:val="none" w:sz="0" w:space="0" w:color="auto"/>
            <w:left w:val="none" w:sz="0" w:space="0" w:color="auto"/>
            <w:bottom w:val="none" w:sz="0" w:space="0" w:color="auto"/>
            <w:right w:val="none" w:sz="0" w:space="0" w:color="auto"/>
          </w:divBdr>
          <w:divsChild>
            <w:div w:id="1036587467">
              <w:marLeft w:val="0"/>
              <w:marRight w:val="0"/>
              <w:marTop w:val="0"/>
              <w:marBottom w:val="0"/>
              <w:divBdr>
                <w:top w:val="none" w:sz="0" w:space="0" w:color="auto"/>
                <w:left w:val="none" w:sz="0" w:space="0" w:color="auto"/>
                <w:bottom w:val="none" w:sz="0" w:space="0" w:color="auto"/>
                <w:right w:val="none" w:sz="0" w:space="0" w:color="auto"/>
              </w:divBdr>
            </w:div>
            <w:div w:id="582833692">
              <w:marLeft w:val="0"/>
              <w:marRight w:val="0"/>
              <w:marTop w:val="0"/>
              <w:marBottom w:val="0"/>
              <w:divBdr>
                <w:top w:val="none" w:sz="0" w:space="0" w:color="auto"/>
                <w:left w:val="none" w:sz="0" w:space="0" w:color="auto"/>
                <w:bottom w:val="none" w:sz="0" w:space="0" w:color="auto"/>
                <w:right w:val="none" w:sz="0" w:space="0" w:color="auto"/>
              </w:divBdr>
            </w:div>
            <w:div w:id="276182541">
              <w:marLeft w:val="0"/>
              <w:marRight w:val="0"/>
              <w:marTop w:val="0"/>
              <w:marBottom w:val="0"/>
              <w:divBdr>
                <w:top w:val="none" w:sz="0" w:space="0" w:color="auto"/>
                <w:left w:val="none" w:sz="0" w:space="0" w:color="auto"/>
                <w:bottom w:val="none" w:sz="0" w:space="0" w:color="auto"/>
                <w:right w:val="none" w:sz="0" w:space="0" w:color="auto"/>
              </w:divBdr>
            </w:div>
            <w:div w:id="919364373">
              <w:marLeft w:val="0"/>
              <w:marRight w:val="0"/>
              <w:marTop w:val="0"/>
              <w:marBottom w:val="0"/>
              <w:divBdr>
                <w:top w:val="none" w:sz="0" w:space="0" w:color="auto"/>
                <w:left w:val="none" w:sz="0" w:space="0" w:color="auto"/>
                <w:bottom w:val="none" w:sz="0" w:space="0" w:color="auto"/>
                <w:right w:val="none" w:sz="0" w:space="0" w:color="auto"/>
              </w:divBdr>
            </w:div>
          </w:divsChild>
        </w:div>
        <w:div w:id="1017317797">
          <w:marLeft w:val="0"/>
          <w:marRight w:val="0"/>
          <w:marTop w:val="0"/>
          <w:marBottom w:val="0"/>
          <w:divBdr>
            <w:top w:val="none" w:sz="0" w:space="0" w:color="auto"/>
            <w:left w:val="none" w:sz="0" w:space="0" w:color="auto"/>
            <w:bottom w:val="none" w:sz="0" w:space="0" w:color="auto"/>
            <w:right w:val="none" w:sz="0" w:space="0" w:color="auto"/>
          </w:divBdr>
          <w:divsChild>
            <w:div w:id="643437005">
              <w:marLeft w:val="0"/>
              <w:marRight w:val="0"/>
              <w:marTop w:val="0"/>
              <w:marBottom w:val="0"/>
              <w:divBdr>
                <w:top w:val="none" w:sz="0" w:space="0" w:color="auto"/>
                <w:left w:val="none" w:sz="0" w:space="0" w:color="auto"/>
                <w:bottom w:val="none" w:sz="0" w:space="0" w:color="auto"/>
                <w:right w:val="none" w:sz="0" w:space="0" w:color="auto"/>
              </w:divBdr>
            </w:div>
            <w:div w:id="1730613801">
              <w:marLeft w:val="0"/>
              <w:marRight w:val="0"/>
              <w:marTop w:val="0"/>
              <w:marBottom w:val="0"/>
              <w:divBdr>
                <w:top w:val="none" w:sz="0" w:space="0" w:color="auto"/>
                <w:left w:val="none" w:sz="0" w:space="0" w:color="auto"/>
                <w:bottom w:val="none" w:sz="0" w:space="0" w:color="auto"/>
                <w:right w:val="none" w:sz="0" w:space="0" w:color="auto"/>
              </w:divBdr>
            </w:div>
            <w:div w:id="1314945400">
              <w:marLeft w:val="0"/>
              <w:marRight w:val="0"/>
              <w:marTop w:val="0"/>
              <w:marBottom w:val="0"/>
              <w:divBdr>
                <w:top w:val="none" w:sz="0" w:space="0" w:color="auto"/>
                <w:left w:val="none" w:sz="0" w:space="0" w:color="auto"/>
                <w:bottom w:val="none" w:sz="0" w:space="0" w:color="auto"/>
                <w:right w:val="none" w:sz="0" w:space="0" w:color="auto"/>
              </w:divBdr>
            </w:div>
            <w:div w:id="1161048258">
              <w:marLeft w:val="0"/>
              <w:marRight w:val="0"/>
              <w:marTop w:val="0"/>
              <w:marBottom w:val="0"/>
              <w:divBdr>
                <w:top w:val="none" w:sz="0" w:space="0" w:color="auto"/>
                <w:left w:val="none" w:sz="0" w:space="0" w:color="auto"/>
                <w:bottom w:val="none" w:sz="0" w:space="0" w:color="auto"/>
                <w:right w:val="none" w:sz="0" w:space="0" w:color="auto"/>
              </w:divBdr>
            </w:div>
            <w:div w:id="202183352">
              <w:marLeft w:val="0"/>
              <w:marRight w:val="0"/>
              <w:marTop w:val="0"/>
              <w:marBottom w:val="0"/>
              <w:divBdr>
                <w:top w:val="none" w:sz="0" w:space="0" w:color="auto"/>
                <w:left w:val="none" w:sz="0" w:space="0" w:color="auto"/>
                <w:bottom w:val="none" w:sz="0" w:space="0" w:color="auto"/>
                <w:right w:val="none" w:sz="0" w:space="0" w:color="auto"/>
              </w:divBdr>
            </w:div>
          </w:divsChild>
        </w:div>
        <w:div w:id="1143277478">
          <w:marLeft w:val="0"/>
          <w:marRight w:val="0"/>
          <w:marTop w:val="0"/>
          <w:marBottom w:val="0"/>
          <w:divBdr>
            <w:top w:val="none" w:sz="0" w:space="0" w:color="auto"/>
            <w:left w:val="none" w:sz="0" w:space="0" w:color="auto"/>
            <w:bottom w:val="none" w:sz="0" w:space="0" w:color="auto"/>
            <w:right w:val="none" w:sz="0" w:space="0" w:color="auto"/>
          </w:divBdr>
          <w:divsChild>
            <w:div w:id="1913854628">
              <w:marLeft w:val="0"/>
              <w:marRight w:val="0"/>
              <w:marTop w:val="0"/>
              <w:marBottom w:val="0"/>
              <w:divBdr>
                <w:top w:val="none" w:sz="0" w:space="0" w:color="auto"/>
                <w:left w:val="none" w:sz="0" w:space="0" w:color="auto"/>
                <w:bottom w:val="none" w:sz="0" w:space="0" w:color="auto"/>
                <w:right w:val="none" w:sz="0" w:space="0" w:color="auto"/>
              </w:divBdr>
            </w:div>
            <w:div w:id="260066727">
              <w:marLeft w:val="0"/>
              <w:marRight w:val="0"/>
              <w:marTop w:val="0"/>
              <w:marBottom w:val="0"/>
              <w:divBdr>
                <w:top w:val="none" w:sz="0" w:space="0" w:color="auto"/>
                <w:left w:val="none" w:sz="0" w:space="0" w:color="auto"/>
                <w:bottom w:val="none" w:sz="0" w:space="0" w:color="auto"/>
                <w:right w:val="none" w:sz="0" w:space="0" w:color="auto"/>
              </w:divBdr>
            </w:div>
            <w:div w:id="1982297854">
              <w:marLeft w:val="0"/>
              <w:marRight w:val="0"/>
              <w:marTop w:val="0"/>
              <w:marBottom w:val="0"/>
              <w:divBdr>
                <w:top w:val="none" w:sz="0" w:space="0" w:color="auto"/>
                <w:left w:val="none" w:sz="0" w:space="0" w:color="auto"/>
                <w:bottom w:val="none" w:sz="0" w:space="0" w:color="auto"/>
                <w:right w:val="none" w:sz="0" w:space="0" w:color="auto"/>
              </w:divBdr>
            </w:div>
            <w:div w:id="183180383">
              <w:marLeft w:val="0"/>
              <w:marRight w:val="0"/>
              <w:marTop w:val="0"/>
              <w:marBottom w:val="0"/>
              <w:divBdr>
                <w:top w:val="none" w:sz="0" w:space="0" w:color="auto"/>
                <w:left w:val="none" w:sz="0" w:space="0" w:color="auto"/>
                <w:bottom w:val="none" w:sz="0" w:space="0" w:color="auto"/>
                <w:right w:val="none" w:sz="0" w:space="0" w:color="auto"/>
              </w:divBdr>
            </w:div>
            <w:div w:id="1313174811">
              <w:marLeft w:val="0"/>
              <w:marRight w:val="0"/>
              <w:marTop w:val="0"/>
              <w:marBottom w:val="0"/>
              <w:divBdr>
                <w:top w:val="none" w:sz="0" w:space="0" w:color="auto"/>
                <w:left w:val="none" w:sz="0" w:space="0" w:color="auto"/>
                <w:bottom w:val="none" w:sz="0" w:space="0" w:color="auto"/>
                <w:right w:val="none" w:sz="0" w:space="0" w:color="auto"/>
              </w:divBdr>
            </w:div>
          </w:divsChild>
        </w:div>
        <w:div w:id="1199586562">
          <w:marLeft w:val="0"/>
          <w:marRight w:val="0"/>
          <w:marTop w:val="0"/>
          <w:marBottom w:val="0"/>
          <w:divBdr>
            <w:top w:val="none" w:sz="0" w:space="0" w:color="auto"/>
            <w:left w:val="none" w:sz="0" w:space="0" w:color="auto"/>
            <w:bottom w:val="none" w:sz="0" w:space="0" w:color="auto"/>
            <w:right w:val="none" w:sz="0" w:space="0" w:color="auto"/>
          </w:divBdr>
          <w:divsChild>
            <w:div w:id="41944249">
              <w:marLeft w:val="0"/>
              <w:marRight w:val="0"/>
              <w:marTop w:val="0"/>
              <w:marBottom w:val="0"/>
              <w:divBdr>
                <w:top w:val="none" w:sz="0" w:space="0" w:color="auto"/>
                <w:left w:val="none" w:sz="0" w:space="0" w:color="auto"/>
                <w:bottom w:val="none" w:sz="0" w:space="0" w:color="auto"/>
                <w:right w:val="none" w:sz="0" w:space="0" w:color="auto"/>
              </w:divBdr>
            </w:div>
            <w:div w:id="1135835779">
              <w:marLeft w:val="0"/>
              <w:marRight w:val="0"/>
              <w:marTop w:val="0"/>
              <w:marBottom w:val="0"/>
              <w:divBdr>
                <w:top w:val="none" w:sz="0" w:space="0" w:color="auto"/>
                <w:left w:val="none" w:sz="0" w:space="0" w:color="auto"/>
                <w:bottom w:val="none" w:sz="0" w:space="0" w:color="auto"/>
                <w:right w:val="none" w:sz="0" w:space="0" w:color="auto"/>
              </w:divBdr>
            </w:div>
            <w:div w:id="625085206">
              <w:marLeft w:val="0"/>
              <w:marRight w:val="0"/>
              <w:marTop w:val="0"/>
              <w:marBottom w:val="0"/>
              <w:divBdr>
                <w:top w:val="none" w:sz="0" w:space="0" w:color="auto"/>
                <w:left w:val="none" w:sz="0" w:space="0" w:color="auto"/>
                <w:bottom w:val="none" w:sz="0" w:space="0" w:color="auto"/>
                <w:right w:val="none" w:sz="0" w:space="0" w:color="auto"/>
              </w:divBdr>
            </w:div>
            <w:div w:id="1506165606">
              <w:marLeft w:val="0"/>
              <w:marRight w:val="0"/>
              <w:marTop w:val="0"/>
              <w:marBottom w:val="0"/>
              <w:divBdr>
                <w:top w:val="none" w:sz="0" w:space="0" w:color="auto"/>
                <w:left w:val="none" w:sz="0" w:space="0" w:color="auto"/>
                <w:bottom w:val="none" w:sz="0" w:space="0" w:color="auto"/>
                <w:right w:val="none" w:sz="0" w:space="0" w:color="auto"/>
              </w:divBdr>
            </w:div>
            <w:div w:id="732853525">
              <w:marLeft w:val="0"/>
              <w:marRight w:val="0"/>
              <w:marTop w:val="0"/>
              <w:marBottom w:val="0"/>
              <w:divBdr>
                <w:top w:val="none" w:sz="0" w:space="0" w:color="auto"/>
                <w:left w:val="none" w:sz="0" w:space="0" w:color="auto"/>
                <w:bottom w:val="none" w:sz="0" w:space="0" w:color="auto"/>
                <w:right w:val="none" w:sz="0" w:space="0" w:color="auto"/>
              </w:divBdr>
            </w:div>
          </w:divsChild>
        </w:div>
        <w:div w:id="187840725">
          <w:marLeft w:val="0"/>
          <w:marRight w:val="0"/>
          <w:marTop w:val="0"/>
          <w:marBottom w:val="0"/>
          <w:divBdr>
            <w:top w:val="none" w:sz="0" w:space="0" w:color="auto"/>
            <w:left w:val="none" w:sz="0" w:space="0" w:color="auto"/>
            <w:bottom w:val="none" w:sz="0" w:space="0" w:color="auto"/>
            <w:right w:val="none" w:sz="0" w:space="0" w:color="auto"/>
          </w:divBdr>
          <w:divsChild>
            <w:div w:id="1518881417">
              <w:marLeft w:val="0"/>
              <w:marRight w:val="0"/>
              <w:marTop w:val="0"/>
              <w:marBottom w:val="0"/>
              <w:divBdr>
                <w:top w:val="none" w:sz="0" w:space="0" w:color="auto"/>
                <w:left w:val="none" w:sz="0" w:space="0" w:color="auto"/>
                <w:bottom w:val="none" w:sz="0" w:space="0" w:color="auto"/>
                <w:right w:val="none" w:sz="0" w:space="0" w:color="auto"/>
              </w:divBdr>
            </w:div>
            <w:div w:id="381178219">
              <w:marLeft w:val="0"/>
              <w:marRight w:val="0"/>
              <w:marTop w:val="0"/>
              <w:marBottom w:val="0"/>
              <w:divBdr>
                <w:top w:val="none" w:sz="0" w:space="0" w:color="auto"/>
                <w:left w:val="none" w:sz="0" w:space="0" w:color="auto"/>
                <w:bottom w:val="none" w:sz="0" w:space="0" w:color="auto"/>
                <w:right w:val="none" w:sz="0" w:space="0" w:color="auto"/>
              </w:divBdr>
            </w:div>
            <w:div w:id="389501562">
              <w:marLeft w:val="0"/>
              <w:marRight w:val="0"/>
              <w:marTop w:val="0"/>
              <w:marBottom w:val="0"/>
              <w:divBdr>
                <w:top w:val="none" w:sz="0" w:space="0" w:color="auto"/>
                <w:left w:val="none" w:sz="0" w:space="0" w:color="auto"/>
                <w:bottom w:val="none" w:sz="0" w:space="0" w:color="auto"/>
                <w:right w:val="none" w:sz="0" w:space="0" w:color="auto"/>
              </w:divBdr>
            </w:div>
            <w:div w:id="867107779">
              <w:marLeft w:val="0"/>
              <w:marRight w:val="0"/>
              <w:marTop w:val="0"/>
              <w:marBottom w:val="0"/>
              <w:divBdr>
                <w:top w:val="none" w:sz="0" w:space="0" w:color="auto"/>
                <w:left w:val="none" w:sz="0" w:space="0" w:color="auto"/>
                <w:bottom w:val="none" w:sz="0" w:space="0" w:color="auto"/>
                <w:right w:val="none" w:sz="0" w:space="0" w:color="auto"/>
              </w:divBdr>
            </w:div>
            <w:div w:id="1695882672">
              <w:marLeft w:val="0"/>
              <w:marRight w:val="0"/>
              <w:marTop w:val="0"/>
              <w:marBottom w:val="0"/>
              <w:divBdr>
                <w:top w:val="none" w:sz="0" w:space="0" w:color="auto"/>
                <w:left w:val="none" w:sz="0" w:space="0" w:color="auto"/>
                <w:bottom w:val="none" w:sz="0" w:space="0" w:color="auto"/>
                <w:right w:val="none" w:sz="0" w:space="0" w:color="auto"/>
              </w:divBdr>
            </w:div>
          </w:divsChild>
        </w:div>
        <w:div w:id="1863545892">
          <w:marLeft w:val="0"/>
          <w:marRight w:val="0"/>
          <w:marTop w:val="0"/>
          <w:marBottom w:val="0"/>
          <w:divBdr>
            <w:top w:val="none" w:sz="0" w:space="0" w:color="auto"/>
            <w:left w:val="none" w:sz="0" w:space="0" w:color="auto"/>
            <w:bottom w:val="none" w:sz="0" w:space="0" w:color="auto"/>
            <w:right w:val="none" w:sz="0" w:space="0" w:color="auto"/>
          </w:divBdr>
        </w:div>
        <w:div w:id="1001086605">
          <w:marLeft w:val="0"/>
          <w:marRight w:val="0"/>
          <w:marTop w:val="0"/>
          <w:marBottom w:val="0"/>
          <w:divBdr>
            <w:top w:val="none" w:sz="0" w:space="0" w:color="auto"/>
            <w:left w:val="none" w:sz="0" w:space="0" w:color="auto"/>
            <w:bottom w:val="none" w:sz="0" w:space="0" w:color="auto"/>
            <w:right w:val="none" w:sz="0" w:space="0" w:color="auto"/>
          </w:divBdr>
        </w:div>
        <w:div w:id="1911770435">
          <w:marLeft w:val="0"/>
          <w:marRight w:val="0"/>
          <w:marTop w:val="0"/>
          <w:marBottom w:val="0"/>
          <w:divBdr>
            <w:top w:val="none" w:sz="0" w:space="0" w:color="auto"/>
            <w:left w:val="none" w:sz="0" w:space="0" w:color="auto"/>
            <w:bottom w:val="none" w:sz="0" w:space="0" w:color="auto"/>
            <w:right w:val="none" w:sz="0" w:space="0" w:color="auto"/>
          </w:divBdr>
        </w:div>
        <w:div w:id="295718772">
          <w:marLeft w:val="0"/>
          <w:marRight w:val="0"/>
          <w:marTop w:val="0"/>
          <w:marBottom w:val="0"/>
          <w:divBdr>
            <w:top w:val="none" w:sz="0" w:space="0" w:color="auto"/>
            <w:left w:val="none" w:sz="0" w:space="0" w:color="auto"/>
            <w:bottom w:val="none" w:sz="0" w:space="0" w:color="auto"/>
            <w:right w:val="none" w:sz="0" w:space="0" w:color="auto"/>
          </w:divBdr>
        </w:div>
        <w:div w:id="1013262257">
          <w:marLeft w:val="0"/>
          <w:marRight w:val="0"/>
          <w:marTop w:val="0"/>
          <w:marBottom w:val="0"/>
          <w:divBdr>
            <w:top w:val="none" w:sz="0" w:space="0" w:color="auto"/>
            <w:left w:val="none" w:sz="0" w:space="0" w:color="auto"/>
            <w:bottom w:val="none" w:sz="0" w:space="0" w:color="auto"/>
            <w:right w:val="none" w:sz="0" w:space="0" w:color="auto"/>
          </w:divBdr>
        </w:div>
        <w:div w:id="1669365345">
          <w:marLeft w:val="0"/>
          <w:marRight w:val="0"/>
          <w:marTop w:val="0"/>
          <w:marBottom w:val="0"/>
          <w:divBdr>
            <w:top w:val="none" w:sz="0" w:space="0" w:color="auto"/>
            <w:left w:val="none" w:sz="0" w:space="0" w:color="auto"/>
            <w:bottom w:val="none" w:sz="0" w:space="0" w:color="auto"/>
            <w:right w:val="none" w:sz="0" w:space="0" w:color="auto"/>
          </w:divBdr>
          <w:divsChild>
            <w:div w:id="1123961312">
              <w:marLeft w:val="0"/>
              <w:marRight w:val="0"/>
              <w:marTop w:val="0"/>
              <w:marBottom w:val="0"/>
              <w:divBdr>
                <w:top w:val="none" w:sz="0" w:space="0" w:color="auto"/>
                <w:left w:val="none" w:sz="0" w:space="0" w:color="auto"/>
                <w:bottom w:val="none" w:sz="0" w:space="0" w:color="auto"/>
                <w:right w:val="none" w:sz="0" w:space="0" w:color="auto"/>
              </w:divBdr>
            </w:div>
            <w:div w:id="638192064">
              <w:marLeft w:val="0"/>
              <w:marRight w:val="0"/>
              <w:marTop w:val="0"/>
              <w:marBottom w:val="0"/>
              <w:divBdr>
                <w:top w:val="none" w:sz="0" w:space="0" w:color="auto"/>
                <w:left w:val="none" w:sz="0" w:space="0" w:color="auto"/>
                <w:bottom w:val="none" w:sz="0" w:space="0" w:color="auto"/>
                <w:right w:val="none" w:sz="0" w:space="0" w:color="auto"/>
              </w:divBdr>
            </w:div>
            <w:div w:id="249047847">
              <w:marLeft w:val="0"/>
              <w:marRight w:val="0"/>
              <w:marTop w:val="0"/>
              <w:marBottom w:val="0"/>
              <w:divBdr>
                <w:top w:val="none" w:sz="0" w:space="0" w:color="auto"/>
                <w:left w:val="none" w:sz="0" w:space="0" w:color="auto"/>
                <w:bottom w:val="none" w:sz="0" w:space="0" w:color="auto"/>
                <w:right w:val="none" w:sz="0" w:space="0" w:color="auto"/>
              </w:divBdr>
            </w:div>
            <w:div w:id="128980732">
              <w:marLeft w:val="0"/>
              <w:marRight w:val="0"/>
              <w:marTop w:val="0"/>
              <w:marBottom w:val="0"/>
              <w:divBdr>
                <w:top w:val="none" w:sz="0" w:space="0" w:color="auto"/>
                <w:left w:val="none" w:sz="0" w:space="0" w:color="auto"/>
                <w:bottom w:val="none" w:sz="0" w:space="0" w:color="auto"/>
                <w:right w:val="none" w:sz="0" w:space="0" w:color="auto"/>
              </w:divBdr>
            </w:div>
            <w:div w:id="1529641838">
              <w:marLeft w:val="0"/>
              <w:marRight w:val="0"/>
              <w:marTop w:val="0"/>
              <w:marBottom w:val="0"/>
              <w:divBdr>
                <w:top w:val="none" w:sz="0" w:space="0" w:color="auto"/>
                <w:left w:val="none" w:sz="0" w:space="0" w:color="auto"/>
                <w:bottom w:val="none" w:sz="0" w:space="0" w:color="auto"/>
                <w:right w:val="none" w:sz="0" w:space="0" w:color="auto"/>
              </w:divBdr>
            </w:div>
          </w:divsChild>
        </w:div>
        <w:div w:id="264923880">
          <w:marLeft w:val="0"/>
          <w:marRight w:val="0"/>
          <w:marTop w:val="0"/>
          <w:marBottom w:val="0"/>
          <w:divBdr>
            <w:top w:val="none" w:sz="0" w:space="0" w:color="auto"/>
            <w:left w:val="none" w:sz="0" w:space="0" w:color="auto"/>
            <w:bottom w:val="none" w:sz="0" w:space="0" w:color="auto"/>
            <w:right w:val="none" w:sz="0" w:space="0" w:color="auto"/>
          </w:divBdr>
          <w:divsChild>
            <w:div w:id="652760105">
              <w:marLeft w:val="0"/>
              <w:marRight w:val="0"/>
              <w:marTop w:val="0"/>
              <w:marBottom w:val="0"/>
              <w:divBdr>
                <w:top w:val="none" w:sz="0" w:space="0" w:color="auto"/>
                <w:left w:val="none" w:sz="0" w:space="0" w:color="auto"/>
                <w:bottom w:val="none" w:sz="0" w:space="0" w:color="auto"/>
                <w:right w:val="none" w:sz="0" w:space="0" w:color="auto"/>
              </w:divBdr>
            </w:div>
            <w:div w:id="1423799621">
              <w:marLeft w:val="0"/>
              <w:marRight w:val="0"/>
              <w:marTop w:val="0"/>
              <w:marBottom w:val="0"/>
              <w:divBdr>
                <w:top w:val="none" w:sz="0" w:space="0" w:color="auto"/>
                <w:left w:val="none" w:sz="0" w:space="0" w:color="auto"/>
                <w:bottom w:val="none" w:sz="0" w:space="0" w:color="auto"/>
                <w:right w:val="none" w:sz="0" w:space="0" w:color="auto"/>
              </w:divBdr>
            </w:div>
            <w:div w:id="1599172721">
              <w:marLeft w:val="0"/>
              <w:marRight w:val="0"/>
              <w:marTop w:val="0"/>
              <w:marBottom w:val="0"/>
              <w:divBdr>
                <w:top w:val="none" w:sz="0" w:space="0" w:color="auto"/>
                <w:left w:val="none" w:sz="0" w:space="0" w:color="auto"/>
                <w:bottom w:val="none" w:sz="0" w:space="0" w:color="auto"/>
                <w:right w:val="none" w:sz="0" w:space="0" w:color="auto"/>
              </w:divBdr>
            </w:div>
            <w:div w:id="1424304738">
              <w:marLeft w:val="0"/>
              <w:marRight w:val="0"/>
              <w:marTop w:val="0"/>
              <w:marBottom w:val="0"/>
              <w:divBdr>
                <w:top w:val="none" w:sz="0" w:space="0" w:color="auto"/>
                <w:left w:val="none" w:sz="0" w:space="0" w:color="auto"/>
                <w:bottom w:val="none" w:sz="0" w:space="0" w:color="auto"/>
                <w:right w:val="none" w:sz="0" w:space="0" w:color="auto"/>
              </w:divBdr>
            </w:div>
            <w:div w:id="1178351904">
              <w:marLeft w:val="0"/>
              <w:marRight w:val="0"/>
              <w:marTop w:val="0"/>
              <w:marBottom w:val="0"/>
              <w:divBdr>
                <w:top w:val="none" w:sz="0" w:space="0" w:color="auto"/>
                <w:left w:val="none" w:sz="0" w:space="0" w:color="auto"/>
                <w:bottom w:val="none" w:sz="0" w:space="0" w:color="auto"/>
                <w:right w:val="none" w:sz="0" w:space="0" w:color="auto"/>
              </w:divBdr>
            </w:div>
          </w:divsChild>
        </w:div>
        <w:div w:id="1473520523">
          <w:marLeft w:val="0"/>
          <w:marRight w:val="0"/>
          <w:marTop w:val="0"/>
          <w:marBottom w:val="0"/>
          <w:divBdr>
            <w:top w:val="none" w:sz="0" w:space="0" w:color="auto"/>
            <w:left w:val="none" w:sz="0" w:space="0" w:color="auto"/>
            <w:bottom w:val="none" w:sz="0" w:space="0" w:color="auto"/>
            <w:right w:val="none" w:sz="0" w:space="0" w:color="auto"/>
          </w:divBdr>
          <w:divsChild>
            <w:div w:id="1720129733">
              <w:marLeft w:val="0"/>
              <w:marRight w:val="0"/>
              <w:marTop w:val="0"/>
              <w:marBottom w:val="0"/>
              <w:divBdr>
                <w:top w:val="none" w:sz="0" w:space="0" w:color="auto"/>
                <w:left w:val="none" w:sz="0" w:space="0" w:color="auto"/>
                <w:bottom w:val="none" w:sz="0" w:space="0" w:color="auto"/>
                <w:right w:val="none" w:sz="0" w:space="0" w:color="auto"/>
              </w:divBdr>
            </w:div>
            <w:div w:id="62262737">
              <w:marLeft w:val="0"/>
              <w:marRight w:val="0"/>
              <w:marTop w:val="0"/>
              <w:marBottom w:val="0"/>
              <w:divBdr>
                <w:top w:val="none" w:sz="0" w:space="0" w:color="auto"/>
                <w:left w:val="none" w:sz="0" w:space="0" w:color="auto"/>
                <w:bottom w:val="none" w:sz="0" w:space="0" w:color="auto"/>
                <w:right w:val="none" w:sz="0" w:space="0" w:color="auto"/>
              </w:divBdr>
            </w:div>
            <w:div w:id="536430615">
              <w:marLeft w:val="0"/>
              <w:marRight w:val="0"/>
              <w:marTop w:val="0"/>
              <w:marBottom w:val="0"/>
              <w:divBdr>
                <w:top w:val="none" w:sz="0" w:space="0" w:color="auto"/>
                <w:left w:val="none" w:sz="0" w:space="0" w:color="auto"/>
                <w:bottom w:val="none" w:sz="0" w:space="0" w:color="auto"/>
                <w:right w:val="none" w:sz="0" w:space="0" w:color="auto"/>
              </w:divBdr>
            </w:div>
            <w:div w:id="1019352542">
              <w:marLeft w:val="0"/>
              <w:marRight w:val="0"/>
              <w:marTop w:val="0"/>
              <w:marBottom w:val="0"/>
              <w:divBdr>
                <w:top w:val="none" w:sz="0" w:space="0" w:color="auto"/>
                <w:left w:val="none" w:sz="0" w:space="0" w:color="auto"/>
                <w:bottom w:val="none" w:sz="0" w:space="0" w:color="auto"/>
                <w:right w:val="none" w:sz="0" w:space="0" w:color="auto"/>
              </w:divBdr>
            </w:div>
            <w:div w:id="1927231621">
              <w:marLeft w:val="0"/>
              <w:marRight w:val="0"/>
              <w:marTop w:val="0"/>
              <w:marBottom w:val="0"/>
              <w:divBdr>
                <w:top w:val="none" w:sz="0" w:space="0" w:color="auto"/>
                <w:left w:val="none" w:sz="0" w:space="0" w:color="auto"/>
                <w:bottom w:val="none" w:sz="0" w:space="0" w:color="auto"/>
                <w:right w:val="none" w:sz="0" w:space="0" w:color="auto"/>
              </w:divBdr>
            </w:div>
          </w:divsChild>
        </w:div>
        <w:div w:id="619651918">
          <w:marLeft w:val="0"/>
          <w:marRight w:val="0"/>
          <w:marTop w:val="0"/>
          <w:marBottom w:val="0"/>
          <w:divBdr>
            <w:top w:val="none" w:sz="0" w:space="0" w:color="auto"/>
            <w:left w:val="none" w:sz="0" w:space="0" w:color="auto"/>
            <w:bottom w:val="none" w:sz="0" w:space="0" w:color="auto"/>
            <w:right w:val="none" w:sz="0" w:space="0" w:color="auto"/>
          </w:divBdr>
          <w:divsChild>
            <w:div w:id="1993636122">
              <w:marLeft w:val="0"/>
              <w:marRight w:val="0"/>
              <w:marTop w:val="0"/>
              <w:marBottom w:val="0"/>
              <w:divBdr>
                <w:top w:val="none" w:sz="0" w:space="0" w:color="auto"/>
                <w:left w:val="none" w:sz="0" w:space="0" w:color="auto"/>
                <w:bottom w:val="none" w:sz="0" w:space="0" w:color="auto"/>
                <w:right w:val="none" w:sz="0" w:space="0" w:color="auto"/>
              </w:divBdr>
            </w:div>
            <w:div w:id="2030639298">
              <w:marLeft w:val="0"/>
              <w:marRight w:val="0"/>
              <w:marTop w:val="0"/>
              <w:marBottom w:val="0"/>
              <w:divBdr>
                <w:top w:val="none" w:sz="0" w:space="0" w:color="auto"/>
                <w:left w:val="none" w:sz="0" w:space="0" w:color="auto"/>
                <w:bottom w:val="none" w:sz="0" w:space="0" w:color="auto"/>
                <w:right w:val="none" w:sz="0" w:space="0" w:color="auto"/>
              </w:divBdr>
            </w:div>
            <w:div w:id="1688629881">
              <w:marLeft w:val="0"/>
              <w:marRight w:val="0"/>
              <w:marTop w:val="0"/>
              <w:marBottom w:val="0"/>
              <w:divBdr>
                <w:top w:val="none" w:sz="0" w:space="0" w:color="auto"/>
                <w:left w:val="none" w:sz="0" w:space="0" w:color="auto"/>
                <w:bottom w:val="none" w:sz="0" w:space="0" w:color="auto"/>
                <w:right w:val="none" w:sz="0" w:space="0" w:color="auto"/>
              </w:divBdr>
            </w:div>
            <w:div w:id="1013341595">
              <w:marLeft w:val="0"/>
              <w:marRight w:val="0"/>
              <w:marTop w:val="0"/>
              <w:marBottom w:val="0"/>
              <w:divBdr>
                <w:top w:val="none" w:sz="0" w:space="0" w:color="auto"/>
                <w:left w:val="none" w:sz="0" w:space="0" w:color="auto"/>
                <w:bottom w:val="none" w:sz="0" w:space="0" w:color="auto"/>
                <w:right w:val="none" w:sz="0" w:space="0" w:color="auto"/>
              </w:divBdr>
            </w:div>
          </w:divsChild>
        </w:div>
        <w:div w:id="443887761">
          <w:marLeft w:val="0"/>
          <w:marRight w:val="0"/>
          <w:marTop w:val="0"/>
          <w:marBottom w:val="0"/>
          <w:divBdr>
            <w:top w:val="none" w:sz="0" w:space="0" w:color="auto"/>
            <w:left w:val="none" w:sz="0" w:space="0" w:color="auto"/>
            <w:bottom w:val="none" w:sz="0" w:space="0" w:color="auto"/>
            <w:right w:val="none" w:sz="0" w:space="0" w:color="auto"/>
          </w:divBdr>
          <w:divsChild>
            <w:div w:id="235357532">
              <w:marLeft w:val="0"/>
              <w:marRight w:val="0"/>
              <w:marTop w:val="0"/>
              <w:marBottom w:val="0"/>
              <w:divBdr>
                <w:top w:val="none" w:sz="0" w:space="0" w:color="auto"/>
                <w:left w:val="none" w:sz="0" w:space="0" w:color="auto"/>
                <w:bottom w:val="none" w:sz="0" w:space="0" w:color="auto"/>
                <w:right w:val="none" w:sz="0" w:space="0" w:color="auto"/>
              </w:divBdr>
            </w:div>
            <w:div w:id="1699161855">
              <w:marLeft w:val="0"/>
              <w:marRight w:val="0"/>
              <w:marTop w:val="0"/>
              <w:marBottom w:val="0"/>
              <w:divBdr>
                <w:top w:val="none" w:sz="0" w:space="0" w:color="auto"/>
                <w:left w:val="none" w:sz="0" w:space="0" w:color="auto"/>
                <w:bottom w:val="none" w:sz="0" w:space="0" w:color="auto"/>
                <w:right w:val="none" w:sz="0" w:space="0" w:color="auto"/>
              </w:divBdr>
            </w:div>
            <w:div w:id="279386981">
              <w:marLeft w:val="0"/>
              <w:marRight w:val="0"/>
              <w:marTop w:val="0"/>
              <w:marBottom w:val="0"/>
              <w:divBdr>
                <w:top w:val="none" w:sz="0" w:space="0" w:color="auto"/>
                <w:left w:val="none" w:sz="0" w:space="0" w:color="auto"/>
                <w:bottom w:val="none" w:sz="0" w:space="0" w:color="auto"/>
                <w:right w:val="none" w:sz="0" w:space="0" w:color="auto"/>
              </w:divBdr>
            </w:div>
            <w:div w:id="193897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6332">
      <w:bodyDiv w:val="1"/>
      <w:marLeft w:val="0"/>
      <w:marRight w:val="0"/>
      <w:marTop w:val="0"/>
      <w:marBottom w:val="0"/>
      <w:divBdr>
        <w:top w:val="none" w:sz="0" w:space="0" w:color="auto"/>
        <w:left w:val="none" w:sz="0" w:space="0" w:color="auto"/>
        <w:bottom w:val="none" w:sz="0" w:space="0" w:color="auto"/>
        <w:right w:val="none" w:sz="0" w:space="0" w:color="auto"/>
      </w:divBdr>
    </w:div>
    <w:div w:id="1110777884">
      <w:bodyDiv w:val="1"/>
      <w:marLeft w:val="0"/>
      <w:marRight w:val="0"/>
      <w:marTop w:val="0"/>
      <w:marBottom w:val="0"/>
      <w:divBdr>
        <w:top w:val="none" w:sz="0" w:space="0" w:color="auto"/>
        <w:left w:val="none" w:sz="0" w:space="0" w:color="auto"/>
        <w:bottom w:val="none" w:sz="0" w:space="0" w:color="auto"/>
        <w:right w:val="none" w:sz="0" w:space="0" w:color="auto"/>
      </w:divBdr>
    </w:div>
    <w:div w:id="1229724188">
      <w:bodyDiv w:val="1"/>
      <w:marLeft w:val="0"/>
      <w:marRight w:val="0"/>
      <w:marTop w:val="0"/>
      <w:marBottom w:val="0"/>
      <w:divBdr>
        <w:top w:val="none" w:sz="0" w:space="0" w:color="auto"/>
        <w:left w:val="none" w:sz="0" w:space="0" w:color="auto"/>
        <w:bottom w:val="none" w:sz="0" w:space="0" w:color="auto"/>
        <w:right w:val="none" w:sz="0" w:space="0" w:color="auto"/>
      </w:divBdr>
      <w:divsChild>
        <w:div w:id="2070490850">
          <w:marLeft w:val="0"/>
          <w:marRight w:val="0"/>
          <w:marTop w:val="0"/>
          <w:marBottom w:val="0"/>
          <w:divBdr>
            <w:top w:val="none" w:sz="0" w:space="0" w:color="auto"/>
            <w:left w:val="none" w:sz="0" w:space="0" w:color="auto"/>
            <w:bottom w:val="none" w:sz="0" w:space="0" w:color="auto"/>
            <w:right w:val="none" w:sz="0" w:space="0" w:color="auto"/>
          </w:divBdr>
        </w:div>
        <w:div w:id="878515867">
          <w:marLeft w:val="0"/>
          <w:marRight w:val="0"/>
          <w:marTop w:val="0"/>
          <w:marBottom w:val="0"/>
          <w:divBdr>
            <w:top w:val="none" w:sz="0" w:space="0" w:color="auto"/>
            <w:left w:val="none" w:sz="0" w:space="0" w:color="auto"/>
            <w:bottom w:val="none" w:sz="0" w:space="0" w:color="auto"/>
            <w:right w:val="none" w:sz="0" w:space="0" w:color="auto"/>
          </w:divBdr>
        </w:div>
        <w:div w:id="1299333691">
          <w:marLeft w:val="0"/>
          <w:marRight w:val="0"/>
          <w:marTop w:val="0"/>
          <w:marBottom w:val="0"/>
          <w:divBdr>
            <w:top w:val="none" w:sz="0" w:space="0" w:color="auto"/>
            <w:left w:val="none" w:sz="0" w:space="0" w:color="auto"/>
            <w:bottom w:val="none" w:sz="0" w:space="0" w:color="auto"/>
            <w:right w:val="none" w:sz="0" w:space="0" w:color="auto"/>
          </w:divBdr>
        </w:div>
        <w:div w:id="1759279927">
          <w:marLeft w:val="0"/>
          <w:marRight w:val="0"/>
          <w:marTop w:val="0"/>
          <w:marBottom w:val="0"/>
          <w:divBdr>
            <w:top w:val="none" w:sz="0" w:space="0" w:color="auto"/>
            <w:left w:val="none" w:sz="0" w:space="0" w:color="auto"/>
            <w:bottom w:val="none" w:sz="0" w:space="0" w:color="auto"/>
            <w:right w:val="none" w:sz="0" w:space="0" w:color="auto"/>
          </w:divBdr>
        </w:div>
        <w:div w:id="704863571">
          <w:marLeft w:val="0"/>
          <w:marRight w:val="0"/>
          <w:marTop w:val="0"/>
          <w:marBottom w:val="0"/>
          <w:divBdr>
            <w:top w:val="none" w:sz="0" w:space="0" w:color="auto"/>
            <w:left w:val="none" w:sz="0" w:space="0" w:color="auto"/>
            <w:bottom w:val="none" w:sz="0" w:space="0" w:color="auto"/>
            <w:right w:val="none" w:sz="0" w:space="0" w:color="auto"/>
          </w:divBdr>
        </w:div>
        <w:div w:id="1629388578">
          <w:marLeft w:val="0"/>
          <w:marRight w:val="0"/>
          <w:marTop w:val="0"/>
          <w:marBottom w:val="0"/>
          <w:divBdr>
            <w:top w:val="none" w:sz="0" w:space="0" w:color="auto"/>
            <w:left w:val="none" w:sz="0" w:space="0" w:color="auto"/>
            <w:bottom w:val="none" w:sz="0" w:space="0" w:color="auto"/>
            <w:right w:val="none" w:sz="0" w:space="0" w:color="auto"/>
          </w:divBdr>
        </w:div>
        <w:div w:id="1796677860">
          <w:marLeft w:val="0"/>
          <w:marRight w:val="0"/>
          <w:marTop w:val="0"/>
          <w:marBottom w:val="0"/>
          <w:divBdr>
            <w:top w:val="none" w:sz="0" w:space="0" w:color="auto"/>
            <w:left w:val="none" w:sz="0" w:space="0" w:color="auto"/>
            <w:bottom w:val="none" w:sz="0" w:space="0" w:color="auto"/>
            <w:right w:val="none" w:sz="0" w:space="0" w:color="auto"/>
          </w:divBdr>
        </w:div>
        <w:div w:id="1712999685">
          <w:marLeft w:val="0"/>
          <w:marRight w:val="0"/>
          <w:marTop w:val="0"/>
          <w:marBottom w:val="0"/>
          <w:divBdr>
            <w:top w:val="none" w:sz="0" w:space="0" w:color="auto"/>
            <w:left w:val="none" w:sz="0" w:space="0" w:color="auto"/>
            <w:bottom w:val="none" w:sz="0" w:space="0" w:color="auto"/>
            <w:right w:val="none" w:sz="0" w:space="0" w:color="auto"/>
          </w:divBdr>
        </w:div>
        <w:div w:id="1676107611">
          <w:marLeft w:val="0"/>
          <w:marRight w:val="0"/>
          <w:marTop w:val="0"/>
          <w:marBottom w:val="0"/>
          <w:divBdr>
            <w:top w:val="none" w:sz="0" w:space="0" w:color="auto"/>
            <w:left w:val="none" w:sz="0" w:space="0" w:color="auto"/>
            <w:bottom w:val="none" w:sz="0" w:space="0" w:color="auto"/>
            <w:right w:val="none" w:sz="0" w:space="0" w:color="auto"/>
          </w:divBdr>
        </w:div>
        <w:div w:id="1105269368">
          <w:marLeft w:val="0"/>
          <w:marRight w:val="0"/>
          <w:marTop w:val="0"/>
          <w:marBottom w:val="0"/>
          <w:divBdr>
            <w:top w:val="none" w:sz="0" w:space="0" w:color="auto"/>
            <w:left w:val="none" w:sz="0" w:space="0" w:color="auto"/>
            <w:bottom w:val="none" w:sz="0" w:space="0" w:color="auto"/>
            <w:right w:val="none" w:sz="0" w:space="0" w:color="auto"/>
          </w:divBdr>
        </w:div>
        <w:div w:id="246227976">
          <w:marLeft w:val="0"/>
          <w:marRight w:val="0"/>
          <w:marTop w:val="0"/>
          <w:marBottom w:val="0"/>
          <w:divBdr>
            <w:top w:val="none" w:sz="0" w:space="0" w:color="auto"/>
            <w:left w:val="none" w:sz="0" w:space="0" w:color="auto"/>
            <w:bottom w:val="none" w:sz="0" w:space="0" w:color="auto"/>
            <w:right w:val="none" w:sz="0" w:space="0" w:color="auto"/>
          </w:divBdr>
        </w:div>
        <w:div w:id="1749842937">
          <w:marLeft w:val="0"/>
          <w:marRight w:val="0"/>
          <w:marTop w:val="0"/>
          <w:marBottom w:val="0"/>
          <w:divBdr>
            <w:top w:val="none" w:sz="0" w:space="0" w:color="auto"/>
            <w:left w:val="none" w:sz="0" w:space="0" w:color="auto"/>
            <w:bottom w:val="none" w:sz="0" w:space="0" w:color="auto"/>
            <w:right w:val="none" w:sz="0" w:space="0" w:color="auto"/>
          </w:divBdr>
        </w:div>
        <w:div w:id="1039208939">
          <w:marLeft w:val="0"/>
          <w:marRight w:val="0"/>
          <w:marTop w:val="0"/>
          <w:marBottom w:val="0"/>
          <w:divBdr>
            <w:top w:val="none" w:sz="0" w:space="0" w:color="auto"/>
            <w:left w:val="none" w:sz="0" w:space="0" w:color="auto"/>
            <w:bottom w:val="none" w:sz="0" w:space="0" w:color="auto"/>
            <w:right w:val="none" w:sz="0" w:space="0" w:color="auto"/>
          </w:divBdr>
        </w:div>
        <w:div w:id="1935553635">
          <w:marLeft w:val="0"/>
          <w:marRight w:val="0"/>
          <w:marTop w:val="0"/>
          <w:marBottom w:val="0"/>
          <w:divBdr>
            <w:top w:val="none" w:sz="0" w:space="0" w:color="auto"/>
            <w:left w:val="none" w:sz="0" w:space="0" w:color="auto"/>
            <w:bottom w:val="none" w:sz="0" w:space="0" w:color="auto"/>
            <w:right w:val="none" w:sz="0" w:space="0" w:color="auto"/>
          </w:divBdr>
        </w:div>
        <w:div w:id="1555966824">
          <w:marLeft w:val="0"/>
          <w:marRight w:val="0"/>
          <w:marTop w:val="0"/>
          <w:marBottom w:val="0"/>
          <w:divBdr>
            <w:top w:val="none" w:sz="0" w:space="0" w:color="auto"/>
            <w:left w:val="none" w:sz="0" w:space="0" w:color="auto"/>
            <w:bottom w:val="none" w:sz="0" w:space="0" w:color="auto"/>
            <w:right w:val="none" w:sz="0" w:space="0" w:color="auto"/>
          </w:divBdr>
        </w:div>
        <w:div w:id="1432356389">
          <w:marLeft w:val="0"/>
          <w:marRight w:val="0"/>
          <w:marTop w:val="0"/>
          <w:marBottom w:val="0"/>
          <w:divBdr>
            <w:top w:val="none" w:sz="0" w:space="0" w:color="auto"/>
            <w:left w:val="none" w:sz="0" w:space="0" w:color="auto"/>
            <w:bottom w:val="none" w:sz="0" w:space="0" w:color="auto"/>
            <w:right w:val="none" w:sz="0" w:space="0" w:color="auto"/>
          </w:divBdr>
        </w:div>
        <w:div w:id="1360273457">
          <w:marLeft w:val="0"/>
          <w:marRight w:val="0"/>
          <w:marTop w:val="0"/>
          <w:marBottom w:val="0"/>
          <w:divBdr>
            <w:top w:val="none" w:sz="0" w:space="0" w:color="auto"/>
            <w:left w:val="none" w:sz="0" w:space="0" w:color="auto"/>
            <w:bottom w:val="none" w:sz="0" w:space="0" w:color="auto"/>
            <w:right w:val="none" w:sz="0" w:space="0" w:color="auto"/>
          </w:divBdr>
        </w:div>
        <w:div w:id="325019609">
          <w:marLeft w:val="0"/>
          <w:marRight w:val="0"/>
          <w:marTop w:val="0"/>
          <w:marBottom w:val="0"/>
          <w:divBdr>
            <w:top w:val="none" w:sz="0" w:space="0" w:color="auto"/>
            <w:left w:val="none" w:sz="0" w:space="0" w:color="auto"/>
            <w:bottom w:val="none" w:sz="0" w:space="0" w:color="auto"/>
            <w:right w:val="none" w:sz="0" w:space="0" w:color="auto"/>
          </w:divBdr>
        </w:div>
        <w:div w:id="149106469">
          <w:marLeft w:val="0"/>
          <w:marRight w:val="0"/>
          <w:marTop w:val="0"/>
          <w:marBottom w:val="0"/>
          <w:divBdr>
            <w:top w:val="none" w:sz="0" w:space="0" w:color="auto"/>
            <w:left w:val="none" w:sz="0" w:space="0" w:color="auto"/>
            <w:bottom w:val="none" w:sz="0" w:space="0" w:color="auto"/>
            <w:right w:val="none" w:sz="0" w:space="0" w:color="auto"/>
          </w:divBdr>
        </w:div>
        <w:div w:id="1166285154">
          <w:marLeft w:val="0"/>
          <w:marRight w:val="0"/>
          <w:marTop w:val="0"/>
          <w:marBottom w:val="0"/>
          <w:divBdr>
            <w:top w:val="none" w:sz="0" w:space="0" w:color="auto"/>
            <w:left w:val="none" w:sz="0" w:space="0" w:color="auto"/>
            <w:bottom w:val="none" w:sz="0" w:space="0" w:color="auto"/>
            <w:right w:val="none" w:sz="0" w:space="0" w:color="auto"/>
          </w:divBdr>
        </w:div>
        <w:div w:id="1326473554">
          <w:marLeft w:val="0"/>
          <w:marRight w:val="0"/>
          <w:marTop w:val="0"/>
          <w:marBottom w:val="0"/>
          <w:divBdr>
            <w:top w:val="none" w:sz="0" w:space="0" w:color="auto"/>
            <w:left w:val="none" w:sz="0" w:space="0" w:color="auto"/>
            <w:bottom w:val="none" w:sz="0" w:space="0" w:color="auto"/>
            <w:right w:val="none" w:sz="0" w:space="0" w:color="auto"/>
          </w:divBdr>
        </w:div>
        <w:div w:id="483937790">
          <w:marLeft w:val="0"/>
          <w:marRight w:val="0"/>
          <w:marTop w:val="0"/>
          <w:marBottom w:val="0"/>
          <w:divBdr>
            <w:top w:val="none" w:sz="0" w:space="0" w:color="auto"/>
            <w:left w:val="none" w:sz="0" w:space="0" w:color="auto"/>
            <w:bottom w:val="none" w:sz="0" w:space="0" w:color="auto"/>
            <w:right w:val="none" w:sz="0" w:space="0" w:color="auto"/>
          </w:divBdr>
        </w:div>
        <w:div w:id="667291772">
          <w:marLeft w:val="0"/>
          <w:marRight w:val="0"/>
          <w:marTop w:val="0"/>
          <w:marBottom w:val="0"/>
          <w:divBdr>
            <w:top w:val="none" w:sz="0" w:space="0" w:color="auto"/>
            <w:left w:val="none" w:sz="0" w:space="0" w:color="auto"/>
            <w:bottom w:val="none" w:sz="0" w:space="0" w:color="auto"/>
            <w:right w:val="none" w:sz="0" w:space="0" w:color="auto"/>
          </w:divBdr>
        </w:div>
        <w:div w:id="1947418009">
          <w:marLeft w:val="0"/>
          <w:marRight w:val="0"/>
          <w:marTop w:val="0"/>
          <w:marBottom w:val="0"/>
          <w:divBdr>
            <w:top w:val="none" w:sz="0" w:space="0" w:color="auto"/>
            <w:left w:val="none" w:sz="0" w:space="0" w:color="auto"/>
            <w:bottom w:val="none" w:sz="0" w:space="0" w:color="auto"/>
            <w:right w:val="none" w:sz="0" w:space="0" w:color="auto"/>
          </w:divBdr>
        </w:div>
        <w:div w:id="692919073">
          <w:marLeft w:val="0"/>
          <w:marRight w:val="0"/>
          <w:marTop w:val="0"/>
          <w:marBottom w:val="0"/>
          <w:divBdr>
            <w:top w:val="none" w:sz="0" w:space="0" w:color="auto"/>
            <w:left w:val="none" w:sz="0" w:space="0" w:color="auto"/>
            <w:bottom w:val="none" w:sz="0" w:space="0" w:color="auto"/>
            <w:right w:val="none" w:sz="0" w:space="0" w:color="auto"/>
          </w:divBdr>
        </w:div>
        <w:div w:id="1152408394">
          <w:marLeft w:val="0"/>
          <w:marRight w:val="0"/>
          <w:marTop w:val="0"/>
          <w:marBottom w:val="0"/>
          <w:divBdr>
            <w:top w:val="none" w:sz="0" w:space="0" w:color="auto"/>
            <w:left w:val="none" w:sz="0" w:space="0" w:color="auto"/>
            <w:bottom w:val="none" w:sz="0" w:space="0" w:color="auto"/>
            <w:right w:val="none" w:sz="0" w:space="0" w:color="auto"/>
          </w:divBdr>
        </w:div>
        <w:div w:id="1327318705">
          <w:marLeft w:val="0"/>
          <w:marRight w:val="0"/>
          <w:marTop w:val="0"/>
          <w:marBottom w:val="0"/>
          <w:divBdr>
            <w:top w:val="none" w:sz="0" w:space="0" w:color="auto"/>
            <w:left w:val="none" w:sz="0" w:space="0" w:color="auto"/>
            <w:bottom w:val="none" w:sz="0" w:space="0" w:color="auto"/>
            <w:right w:val="none" w:sz="0" w:space="0" w:color="auto"/>
          </w:divBdr>
        </w:div>
        <w:div w:id="454098950">
          <w:marLeft w:val="0"/>
          <w:marRight w:val="0"/>
          <w:marTop w:val="0"/>
          <w:marBottom w:val="0"/>
          <w:divBdr>
            <w:top w:val="none" w:sz="0" w:space="0" w:color="auto"/>
            <w:left w:val="none" w:sz="0" w:space="0" w:color="auto"/>
            <w:bottom w:val="none" w:sz="0" w:space="0" w:color="auto"/>
            <w:right w:val="none" w:sz="0" w:space="0" w:color="auto"/>
          </w:divBdr>
        </w:div>
        <w:div w:id="1628927499">
          <w:marLeft w:val="0"/>
          <w:marRight w:val="0"/>
          <w:marTop w:val="0"/>
          <w:marBottom w:val="0"/>
          <w:divBdr>
            <w:top w:val="none" w:sz="0" w:space="0" w:color="auto"/>
            <w:left w:val="none" w:sz="0" w:space="0" w:color="auto"/>
            <w:bottom w:val="none" w:sz="0" w:space="0" w:color="auto"/>
            <w:right w:val="none" w:sz="0" w:space="0" w:color="auto"/>
          </w:divBdr>
        </w:div>
        <w:div w:id="610360589">
          <w:marLeft w:val="0"/>
          <w:marRight w:val="0"/>
          <w:marTop w:val="0"/>
          <w:marBottom w:val="0"/>
          <w:divBdr>
            <w:top w:val="none" w:sz="0" w:space="0" w:color="auto"/>
            <w:left w:val="none" w:sz="0" w:space="0" w:color="auto"/>
            <w:bottom w:val="none" w:sz="0" w:space="0" w:color="auto"/>
            <w:right w:val="none" w:sz="0" w:space="0" w:color="auto"/>
          </w:divBdr>
        </w:div>
        <w:div w:id="1842432127">
          <w:marLeft w:val="0"/>
          <w:marRight w:val="0"/>
          <w:marTop w:val="0"/>
          <w:marBottom w:val="0"/>
          <w:divBdr>
            <w:top w:val="none" w:sz="0" w:space="0" w:color="auto"/>
            <w:left w:val="none" w:sz="0" w:space="0" w:color="auto"/>
            <w:bottom w:val="none" w:sz="0" w:space="0" w:color="auto"/>
            <w:right w:val="none" w:sz="0" w:space="0" w:color="auto"/>
          </w:divBdr>
        </w:div>
        <w:div w:id="1324965138">
          <w:marLeft w:val="0"/>
          <w:marRight w:val="0"/>
          <w:marTop w:val="0"/>
          <w:marBottom w:val="0"/>
          <w:divBdr>
            <w:top w:val="none" w:sz="0" w:space="0" w:color="auto"/>
            <w:left w:val="none" w:sz="0" w:space="0" w:color="auto"/>
            <w:bottom w:val="none" w:sz="0" w:space="0" w:color="auto"/>
            <w:right w:val="none" w:sz="0" w:space="0" w:color="auto"/>
          </w:divBdr>
        </w:div>
        <w:div w:id="786512278">
          <w:marLeft w:val="0"/>
          <w:marRight w:val="0"/>
          <w:marTop w:val="0"/>
          <w:marBottom w:val="0"/>
          <w:divBdr>
            <w:top w:val="none" w:sz="0" w:space="0" w:color="auto"/>
            <w:left w:val="none" w:sz="0" w:space="0" w:color="auto"/>
            <w:bottom w:val="none" w:sz="0" w:space="0" w:color="auto"/>
            <w:right w:val="none" w:sz="0" w:space="0" w:color="auto"/>
          </w:divBdr>
        </w:div>
        <w:div w:id="1043752226">
          <w:marLeft w:val="0"/>
          <w:marRight w:val="0"/>
          <w:marTop w:val="0"/>
          <w:marBottom w:val="0"/>
          <w:divBdr>
            <w:top w:val="none" w:sz="0" w:space="0" w:color="auto"/>
            <w:left w:val="none" w:sz="0" w:space="0" w:color="auto"/>
            <w:bottom w:val="none" w:sz="0" w:space="0" w:color="auto"/>
            <w:right w:val="none" w:sz="0" w:space="0" w:color="auto"/>
          </w:divBdr>
        </w:div>
        <w:div w:id="1574772776">
          <w:marLeft w:val="0"/>
          <w:marRight w:val="0"/>
          <w:marTop w:val="0"/>
          <w:marBottom w:val="0"/>
          <w:divBdr>
            <w:top w:val="none" w:sz="0" w:space="0" w:color="auto"/>
            <w:left w:val="none" w:sz="0" w:space="0" w:color="auto"/>
            <w:bottom w:val="none" w:sz="0" w:space="0" w:color="auto"/>
            <w:right w:val="none" w:sz="0" w:space="0" w:color="auto"/>
          </w:divBdr>
        </w:div>
        <w:div w:id="700516117">
          <w:marLeft w:val="0"/>
          <w:marRight w:val="0"/>
          <w:marTop w:val="0"/>
          <w:marBottom w:val="0"/>
          <w:divBdr>
            <w:top w:val="none" w:sz="0" w:space="0" w:color="auto"/>
            <w:left w:val="none" w:sz="0" w:space="0" w:color="auto"/>
            <w:bottom w:val="none" w:sz="0" w:space="0" w:color="auto"/>
            <w:right w:val="none" w:sz="0" w:space="0" w:color="auto"/>
          </w:divBdr>
        </w:div>
        <w:div w:id="1195539949">
          <w:marLeft w:val="0"/>
          <w:marRight w:val="0"/>
          <w:marTop w:val="0"/>
          <w:marBottom w:val="0"/>
          <w:divBdr>
            <w:top w:val="none" w:sz="0" w:space="0" w:color="auto"/>
            <w:left w:val="none" w:sz="0" w:space="0" w:color="auto"/>
            <w:bottom w:val="none" w:sz="0" w:space="0" w:color="auto"/>
            <w:right w:val="none" w:sz="0" w:space="0" w:color="auto"/>
          </w:divBdr>
        </w:div>
        <w:div w:id="525757513">
          <w:marLeft w:val="0"/>
          <w:marRight w:val="0"/>
          <w:marTop w:val="0"/>
          <w:marBottom w:val="0"/>
          <w:divBdr>
            <w:top w:val="none" w:sz="0" w:space="0" w:color="auto"/>
            <w:left w:val="none" w:sz="0" w:space="0" w:color="auto"/>
            <w:bottom w:val="none" w:sz="0" w:space="0" w:color="auto"/>
            <w:right w:val="none" w:sz="0" w:space="0" w:color="auto"/>
          </w:divBdr>
        </w:div>
        <w:div w:id="1471439502">
          <w:marLeft w:val="0"/>
          <w:marRight w:val="0"/>
          <w:marTop w:val="0"/>
          <w:marBottom w:val="0"/>
          <w:divBdr>
            <w:top w:val="none" w:sz="0" w:space="0" w:color="auto"/>
            <w:left w:val="none" w:sz="0" w:space="0" w:color="auto"/>
            <w:bottom w:val="none" w:sz="0" w:space="0" w:color="auto"/>
            <w:right w:val="none" w:sz="0" w:space="0" w:color="auto"/>
          </w:divBdr>
        </w:div>
        <w:div w:id="154347280">
          <w:marLeft w:val="0"/>
          <w:marRight w:val="0"/>
          <w:marTop w:val="0"/>
          <w:marBottom w:val="0"/>
          <w:divBdr>
            <w:top w:val="none" w:sz="0" w:space="0" w:color="auto"/>
            <w:left w:val="none" w:sz="0" w:space="0" w:color="auto"/>
            <w:bottom w:val="none" w:sz="0" w:space="0" w:color="auto"/>
            <w:right w:val="none" w:sz="0" w:space="0" w:color="auto"/>
          </w:divBdr>
        </w:div>
        <w:div w:id="340399625">
          <w:marLeft w:val="0"/>
          <w:marRight w:val="0"/>
          <w:marTop w:val="0"/>
          <w:marBottom w:val="0"/>
          <w:divBdr>
            <w:top w:val="none" w:sz="0" w:space="0" w:color="auto"/>
            <w:left w:val="none" w:sz="0" w:space="0" w:color="auto"/>
            <w:bottom w:val="none" w:sz="0" w:space="0" w:color="auto"/>
            <w:right w:val="none" w:sz="0" w:space="0" w:color="auto"/>
          </w:divBdr>
        </w:div>
        <w:div w:id="1548106043">
          <w:marLeft w:val="0"/>
          <w:marRight w:val="0"/>
          <w:marTop w:val="0"/>
          <w:marBottom w:val="0"/>
          <w:divBdr>
            <w:top w:val="none" w:sz="0" w:space="0" w:color="auto"/>
            <w:left w:val="none" w:sz="0" w:space="0" w:color="auto"/>
            <w:bottom w:val="none" w:sz="0" w:space="0" w:color="auto"/>
            <w:right w:val="none" w:sz="0" w:space="0" w:color="auto"/>
          </w:divBdr>
        </w:div>
        <w:div w:id="908345145">
          <w:marLeft w:val="0"/>
          <w:marRight w:val="0"/>
          <w:marTop w:val="0"/>
          <w:marBottom w:val="0"/>
          <w:divBdr>
            <w:top w:val="none" w:sz="0" w:space="0" w:color="auto"/>
            <w:left w:val="none" w:sz="0" w:space="0" w:color="auto"/>
            <w:bottom w:val="none" w:sz="0" w:space="0" w:color="auto"/>
            <w:right w:val="none" w:sz="0" w:space="0" w:color="auto"/>
          </w:divBdr>
        </w:div>
        <w:div w:id="2014139658">
          <w:marLeft w:val="0"/>
          <w:marRight w:val="0"/>
          <w:marTop w:val="0"/>
          <w:marBottom w:val="0"/>
          <w:divBdr>
            <w:top w:val="none" w:sz="0" w:space="0" w:color="auto"/>
            <w:left w:val="none" w:sz="0" w:space="0" w:color="auto"/>
            <w:bottom w:val="none" w:sz="0" w:space="0" w:color="auto"/>
            <w:right w:val="none" w:sz="0" w:space="0" w:color="auto"/>
          </w:divBdr>
        </w:div>
        <w:div w:id="1877624319">
          <w:marLeft w:val="0"/>
          <w:marRight w:val="0"/>
          <w:marTop w:val="0"/>
          <w:marBottom w:val="0"/>
          <w:divBdr>
            <w:top w:val="none" w:sz="0" w:space="0" w:color="auto"/>
            <w:left w:val="none" w:sz="0" w:space="0" w:color="auto"/>
            <w:bottom w:val="none" w:sz="0" w:space="0" w:color="auto"/>
            <w:right w:val="none" w:sz="0" w:space="0" w:color="auto"/>
          </w:divBdr>
        </w:div>
        <w:div w:id="1395162726">
          <w:marLeft w:val="0"/>
          <w:marRight w:val="0"/>
          <w:marTop w:val="0"/>
          <w:marBottom w:val="0"/>
          <w:divBdr>
            <w:top w:val="none" w:sz="0" w:space="0" w:color="auto"/>
            <w:left w:val="none" w:sz="0" w:space="0" w:color="auto"/>
            <w:bottom w:val="none" w:sz="0" w:space="0" w:color="auto"/>
            <w:right w:val="none" w:sz="0" w:space="0" w:color="auto"/>
          </w:divBdr>
        </w:div>
        <w:div w:id="1278489824">
          <w:marLeft w:val="0"/>
          <w:marRight w:val="0"/>
          <w:marTop w:val="0"/>
          <w:marBottom w:val="0"/>
          <w:divBdr>
            <w:top w:val="none" w:sz="0" w:space="0" w:color="auto"/>
            <w:left w:val="none" w:sz="0" w:space="0" w:color="auto"/>
            <w:bottom w:val="none" w:sz="0" w:space="0" w:color="auto"/>
            <w:right w:val="none" w:sz="0" w:space="0" w:color="auto"/>
          </w:divBdr>
        </w:div>
        <w:div w:id="506286654">
          <w:marLeft w:val="0"/>
          <w:marRight w:val="0"/>
          <w:marTop w:val="0"/>
          <w:marBottom w:val="0"/>
          <w:divBdr>
            <w:top w:val="none" w:sz="0" w:space="0" w:color="auto"/>
            <w:left w:val="none" w:sz="0" w:space="0" w:color="auto"/>
            <w:bottom w:val="none" w:sz="0" w:space="0" w:color="auto"/>
            <w:right w:val="none" w:sz="0" w:space="0" w:color="auto"/>
          </w:divBdr>
        </w:div>
        <w:div w:id="1207791397">
          <w:marLeft w:val="0"/>
          <w:marRight w:val="0"/>
          <w:marTop w:val="0"/>
          <w:marBottom w:val="0"/>
          <w:divBdr>
            <w:top w:val="none" w:sz="0" w:space="0" w:color="auto"/>
            <w:left w:val="none" w:sz="0" w:space="0" w:color="auto"/>
            <w:bottom w:val="none" w:sz="0" w:space="0" w:color="auto"/>
            <w:right w:val="none" w:sz="0" w:space="0" w:color="auto"/>
          </w:divBdr>
        </w:div>
        <w:div w:id="446895891">
          <w:marLeft w:val="0"/>
          <w:marRight w:val="0"/>
          <w:marTop w:val="0"/>
          <w:marBottom w:val="0"/>
          <w:divBdr>
            <w:top w:val="none" w:sz="0" w:space="0" w:color="auto"/>
            <w:left w:val="none" w:sz="0" w:space="0" w:color="auto"/>
            <w:bottom w:val="none" w:sz="0" w:space="0" w:color="auto"/>
            <w:right w:val="none" w:sz="0" w:space="0" w:color="auto"/>
          </w:divBdr>
        </w:div>
        <w:div w:id="1402753098">
          <w:marLeft w:val="0"/>
          <w:marRight w:val="0"/>
          <w:marTop w:val="0"/>
          <w:marBottom w:val="0"/>
          <w:divBdr>
            <w:top w:val="none" w:sz="0" w:space="0" w:color="auto"/>
            <w:left w:val="none" w:sz="0" w:space="0" w:color="auto"/>
            <w:bottom w:val="none" w:sz="0" w:space="0" w:color="auto"/>
            <w:right w:val="none" w:sz="0" w:space="0" w:color="auto"/>
          </w:divBdr>
        </w:div>
        <w:div w:id="978341718">
          <w:marLeft w:val="0"/>
          <w:marRight w:val="0"/>
          <w:marTop w:val="0"/>
          <w:marBottom w:val="0"/>
          <w:divBdr>
            <w:top w:val="none" w:sz="0" w:space="0" w:color="auto"/>
            <w:left w:val="none" w:sz="0" w:space="0" w:color="auto"/>
            <w:bottom w:val="none" w:sz="0" w:space="0" w:color="auto"/>
            <w:right w:val="none" w:sz="0" w:space="0" w:color="auto"/>
          </w:divBdr>
        </w:div>
        <w:div w:id="653293076">
          <w:marLeft w:val="0"/>
          <w:marRight w:val="0"/>
          <w:marTop w:val="0"/>
          <w:marBottom w:val="0"/>
          <w:divBdr>
            <w:top w:val="none" w:sz="0" w:space="0" w:color="auto"/>
            <w:left w:val="none" w:sz="0" w:space="0" w:color="auto"/>
            <w:bottom w:val="none" w:sz="0" w:space="0" w:color="auto"/>
            <w:right w:val="none" w:sz="0" w:space="0" w:color="auto"/>
          </w:divBdr>
        </w:div>
        <w:div w:id="108471664">
          <w:marLeft w:val="0"/>
          <w:marRight w:val="0"/>
          <w:marTop w:val="0"/>
          <w:marBottom w:val="0"/>
          <w:divBdr>
            <w:top w:val="none" w:sz="0" w:space="0" w:color="auto"/>
            <w:left w:val="none" w:sz="0" w:space="0" w:color="auto"/>
            <w:bottom w:val="none" w:sz="0" w:space="0" w:color="auto"/>
            <w:right w:val="none" w:sz="0" w:space="0" w:color="auto"/>
          </w:divBdr>
        </w:div>
        <w:div w:id="1171218848">
          <w:marLeft w:val="0"/>
          <w:marRight w:val="0"/>
          <w:marTop w:val="0"/>
          <w:marBottom w:val="0"/>
          <w:divBdr>
            <w:top w:val="none" w:sz="0" w:space="0" w:color="auto"/>
            <w:left w:val="none" w:sz="0" w:space="0" w:color="auto"/>
            <w:bottom w:val="none" w:sz="0" w:space="0" w:color="auto"/>
            <w:right w:val="none" w:sz="0" w:space="0" w:color="auto"/>
          </w:divBdr>
        </w:div>
        <w:div w:id="1259945415">
          <w:marLeft w:val="0"/>
          <w:marRight w:val="0"/>
          <w:marTop w:val="0"/>
          <w:marBottom w:val="0"/>
          <w:divBdr>
            <w:top w:val="none" w:sz="0" w:space="0" w:color="auto"/>
            <w:left w:val="none" w:sz="0" w:space="0" w:color="auto"/>
            <w:bottom w:val="none" w:sz="0" w:space="0" w:color="auto"/>
            <w:right w:val="none" w:sz="0" w:space="0" w:color="auto"/>
          </w:divBdr>
        </w:div>
        <w:div w:id="273637707">
          <w:marLeft w:val="0"/>
          <w:marRight w:val="0"/>
          <w:marTop w:val="0"/>
          <w:marBottom w:val="0"/>
          <w:divBdr>
            <w:top w:val="none" w:sz="0" w:space="0" w:color="auto"/>
            <w:left w:val="none" w:sz="0" w:space="0" w:color="auto"/>
            <w:bottom w:val="none" w:sz="0" w:space="0" w:color="auto"/>
            <w:right w:val="none" w:sz="0" w:space="0" w:color="auto"/>
          </w:divBdr>
        </w:div>
        <w:div w:id="345402382">
          <w:marLeft w:val="0"/>
          <w:marRight w:val="0"/>
          <w:marTop w:val="0"/>
          <w:marBottom w:val="0"/>
          <w:divBdr>
            <w:top w:val="none" w:sz="0" w:space="0" w:color="auto"/>
            <w:left w:val="none" w:sz="0" w:space="0" w:color="auto"/>
            <w:bottom w:val="none" w:sz="0" w:space="0" w:color="auto"/>
            <w:right w:val="none" w:sz="0" w:space="0" w:color="auto"/>
          </w:divBdr>
        </w:div>
        <w:div w:id="239756610">
          <w:marLeft w:val="0"/>
          <w:marRight w:val="0"/>
          <w:marTop w:val="0"/>
          <w:marBottom w:val="0"/>
          <w:divBdr>
            <w:top w:val="none" w:sz="0" w:space="0" w:color="auto"/>
            <w:left w:val="none" w:sz="0" w:space="0" w:color="auto"/>
            <w:bottom w:val="none" w:sz="0" w:space="0" w:color="auto"/>
            <w:right w:val="none" w:sz="0" w:space="0" w:color="auto"/>
          </w:divBdr>
        </w:div>
        <w:div w:id="780806821">
          <w:marLeft w:val="0"/>
          <w:marRight w:val="0"/>
          <w:marTop w:val="0"/>
          <w:marBottom w:val="0"/>
          <w:divBdr>
            <w:top w:val="none" w:sz="0" w:space="0" w:color="auto"/>
            <w:left w:val="none" w:sz="0" w:space="0" w:color="auto"/>
            <w:bottom w:val="none" w:sz="0" w:space="0" w:color="auto"/>
            <w:right w:val="none" w:sz="0" w:space="0" w:color="auto"/>
          </w:divBdr>
        </w:div>
        <w:div w:id="2138524856">
          <w:marLeft w:val="0"/>
          <w:marRight w:val="0"/>
          <w:marTop w:val="0"/>
          <w:marBottom w:val="0"/>
          <w:divBdr>
            <w:top w:val="none" w:sz="0" w:space="0" w:color="auto"/>
            <w:left w:val="none" w:sz="0" w:space="0" w:color="auto"/>
            <w:bottom w:val="none" w:sz="0" w:space="0" w:color="auto"/>
            <w:right w:val="none" w:sz="0" w:space="0" w:color="auto"/>
          </w:divBdr>
        </w:div>
        <w:div w:id="1608736627">
          <w:marLeft w:val="0"/>
          <w:marRight w:val="0"/>
          <w:marTop w:val="0"/>
          <w:marBottom w:val="0"/>
          <w:divBdr>
            <w:top w:val="none" w:sz="0" w:space="0" w:color="auto"/>
            <w:left w:val="none" w:sz="0" w:space="0" w:color="auto"/>
            <w:bottom w:val="none" w:sz="0" w:space="0" w:color="auto"/>
            <w:right w:val="none" w:sz="0" w:space="0" w:color="auto"/>
          </w:divBdr>
        </w:div>
        <w:div w:id="1518496523">
          <w:marLeft w:val="0"/>
          <w:marRight w:val="0"/>
          <w:marTop w:val="0"/>
          <w:marBottom w:val="0"/>
          <w:divBdr>
            <w:top w:val="none" w:sz="0" w:space="0" w:color="auto"/>
            <w:left w:val="none" w:sz="0" w:space="0" w:color="auto"/>
            <w:bottom w:val="none" w:sz="0" w:space="0" w:color="auto"/>
            <w:right w:val="none" w:sz="0" w:space="0" w:color="auto"/>
          </w:divBdr>
        </w:div>
        <w:div w:id="521869008">
          <w:marLeft w:val="0"/>
          <w:marRight w:val="0"/>
          <w:marTop w:val="0"/>
          <w:marBottom w:val="0"/>
          <w:divBdr>
            <w:top w:val="none" w:sz="0" w:space="0" w:color="auto"/>
            <w:left w:val="none" w:sz="0" w:space="0" w:color="auto"/>
            <w:bottom w:val="none" w:sz="0" w:space="0" w:color="auto"/>
            <w:right w:val="none" w:sz="0" w:space="0" w:color="auto"/>
          </w:divBdr>
        </w:div>
        <w:div w:id="865100173">
          <w:marLeft w:val="0"/>
          <w:marRight w:val="0"/>
          <w:marTop w:val="0"/>
          <w:marBottom w:val="0"/>
          <w:divBdr>
            <w:top w:val="none" w:sz="0" w:space="0" w:color="auto"/>
            <w:left w:val="none" w:sz="0" w:space="0" w:color="auto"/>
            <w:bottom w:val="none" w:sz="0" w:space="0" w:color="auto"/>
            <w:right w:val="none" w:sz="0" w:space="0" w:color="auto"/>
          </w:divBdr>
        </w:div>
        <w:div w:id="1882939998">
          <w:marLeft w:val="0"/>
          <w:marRight w:val="0"/>
          <w:marTop w:val="0"/>
          <w:marBottom w:val="0"/>
          <w:divBdr>
            <w:top w:val="none" w:sz="0" w:space="0" w:color="auto"/>
            <w:left w:val="none" w:sz="0" w:space="0" w:color="auto"/>
            <w:bottom w:val="none" w:sz="0" w:space="0" w:color="auto"/>
            <w:right w:val="none" w:sz="0" w:space="0" w:color="auto"/>
          </w:divBdr>
        </w:div>
        <w:div w:id="1450050123">
          <w:marLeft w:val="0"/>
          <w:marRight w:val="0"/>
          <w:marTop w:val="0"/>
          <w:marBottom w:val="0"/>
          <w:divBdr>
            <w:top w:val="none" w:sz="0" w:space="0" w:color="auto"/>
            <w:left w:val="none" w:sz="0" w:space="0" w:color="auto"/>
            <w:bottom w:val="none" w:sz="0" w:space="0" w:color="auto"/>
            <w:right w:val="none" w:sz="0" w:space="0" w:color="auto"/>
          </w:divBdr>
        </w:div>
        <w:div w:id="203443541">
          <w:marLeft w:val="0"/>
          <w:marRight w:val="0"/>
          <w:marTop w:val="0"/>
          <w:marBottom w:val="0"/>
          <w:divBdr>
            <w:top w:val="none" w:sz="0" w:space="0" w:color="auto"/>
            <w:left w:val="none" w:sz="0" w:space="0" w:color="auto"/>
            <w:bottom w:val="none" w:sz="0" w:space="0" w:color="auto"/>
            <w:right w:val="none" w:sz="0" w:space="0" w:color="auto"/>
          </w:divBdr>
        </w:div>
        <w:div w:id="1651207898">
          <w:marLeft w:val="0"/>
          <w:marRight w:val="0"/>
          <w:marTop w:val="0"/>
          <w:marBottom w:val="0"/>
          <w:divBdr>
            <w:top w:val="none" w:sz="0" w:space="0" w:color="auto"/>
            <w:left w:val="none" w:sz="0" w:space="0" w:color="auto"/>
            <w:bottom w:val="none" w:sz="0" w:space="0" w:color="auto"/>
            <w:right w:val="none" w:sz="0" w:space="0" w:color="auto"/>
          </w:divBdr>
        </w:div>
        <w:div w:id="1265502790">
          <w:marLeft w:val="0"/>
          <w:marRight w:val="0"/>
          <w:marTop w:val="0"/>
          <w:marBottom w:val="0"/>
          <w:divBdr>
            <w:top w:val="none" w:sz="0" w:space="0" w:color="auto"/>
            <w:left w:val="none" w:sz="0" w:space="0" w:color="auto"/>
            <w:bottom w:val="none" w:sz="0" w:space="0" w:color="auto"/>
            <w:right w:val="none" w:sz="0" w:space="0" w:color="auto"/>
          </w:divBdr>
        </w:div>
        <w:div w:id="461657366">
          <w:marLeft w:val="0"/>
          <w:marRight w:val="0"/>
          <w:marTop w:val="0"/>
          <w:marBottom w:val="0"/>
          <w:divBdr>
            <w:top w:val="none" w:sz="0" w:space="0" w:color="auto"/>
            <w:left w:val="none" w:sz="0" w:space="0" w:color="auto"/>
            <w:bottom w:val="none" w:sz="0" w:space="0" w:color="auto"/>
            <w:right w:val="none" w:sz="0" w:space="0" w:color="auto"/>
          </w:divBdr>
        </w:div>
        <w:div w:id="1610429180">
          <w:marLeft w:val="0"/>
          <w:marRight w:val="0"/>
          <w:marTop w:val="0"/>
          <w:marBottom w:val="0"/>
          <w:divBdr>
            <w:top w:val="none" w:sz="0" w:space="0" w:color="auto"/>
            <w:left w:val="none" w:sz="0" w:space="0" w:color="auto"/>
            <w:bottom w:val="none" w:sz="0" w:space="0" w:color="auto"/>
            <w:right w:val="none" w:sz="0" w:space="0" w:color="auto"/>
          </w:divBdr>
        </w:div>
        <w:div w:id="2099209086">
          <w:marLeft w:val="0"/>
          <w:marRight w:val="0"/>
          <w:marTop w:val="0"/>
          <w:marBottom w:val="0"/>
          <w:divBdr>
            <w:top w:val="none" w:sz="0" w:space="0" w:color="auto"/>
            <w:left w:val="none" w:sz="0" w:space="0" w:color="auto"/>
            <w:bottom w:val="none" w:sz="0" w:space="0" w:color="auto"/>
            <w:right w:val="none" w:sz="0" w:space="0" w:color="auto"/>
          </w:divBdr>
        </w:div>
        <w:div w:id="2003971500">
          <w:marLeft w:val="0"/>
          <w:marRight w:val="0"/>
          <w:marTop w:val="0"/>
          <w:marBottom w:val="0"/>
          <w:divBdr>
            <w:top w:val="none" w:sz="0" w:space="0" w:color="auto"/>
            <w:left w:val="none" w:sz="0" w:space="0" w:color="auto"/>
            <w:bottom w:val="none" w:sz="0" w:space="0" w:color="auto"/>
            <w:right w:val="none" w:sz="0" w:space="0" w:color="auto"/>
          </w:divBdr>
        </w:div>
        <w:div w:id="587234878">
          <w:marLeft w:val="0"/>
          <w:marRight w:val="0"/>
          <w:marTop w:val="0"/>
          <w:marBottom w:val="0"/>
          <w:divBdr>
            <w:top w:val="none" w:sz="0" w:space="0" w:color="auto"/>
            <w:left w:val="none" w:sz="0" w:space="0" w:color="auto"/>
            <w:bottom w:val="none" w:sz="0" w:space="0" w:color="auto"/>
            <w:right w:val="none" w:sz="0" w:space="0" w:color="auto"/>
          </w:divBdr>
        </w:div>
        <w:div w:id="889613692">
          <w:marLeft w:val="0"/>
          <w:marRight w:val="0"/>
          <w:marTop w:val="0"/>
          <w:marBottom w:val="0"/>
          <w:divBdr>
            <w:top w:val="none" w:sz="0" w:space="0" w:color="auto"/>
            <w:left w:val="none" w:sz="0" w:space="0" w:color="auto"/>
            <w:bottom w:val="none" w:sz="0" w:space="0" w:color="auto"/>
            <w:right w:val="none" w:sz="0" w:space="0" w:color="auto"/>
          </w:divBdr>
        </w:div>
        <w:div w:id="1698965720">
          <w:marLeft w:val="0"/>
          <w:marRight w:val="0"/>
          <w:marTop w:val="0"/>
          <w:marBottom w:val="0"/>
          <w:divBdr>
            <w:top w:val="none" w:sz="0" w:space="0" w:color="auto"/>
            <w:left w:val="none" w:sz="0" w:space="0" w:color="auto"/>
            <w:bottom w:val="none" w:sz="0" w:space="0" w:color="auto"/>
            <w:right w:val="none" w:sz="0" w:space="0" w:color="auto"/>
          </w:divBdr>
        </w:div>
        <w:div w:id="2077698762">
          <w:marLeft w:val="0"/>
          <w:marRight w:val="0"/>
          <w:marTop w:val="0"/>
          <w:marBottom w:val="0"/>
          <w:divBdr>
            <w:top w:val="none" w:sz="0" w:space="0" w:color="auto"/>
            <w:left w:val="none" w:sz="0" w:space="0" w:color="auto"/>
            <w:bottom w:val="none" w:sz="0" w:space="0" w:color="auto"/>
            <w:right w:val="none" w:sz="0" w:space="0" w:color="auto"/>
          </w:divBdr>
        </w:div>
        <w:div w:id="260382542">
          <w:marLeft w:val="0"/>
          <w:marRight w:val="0"/>
          <w:marTop w:val="0"/>
          <w:marBottom w:val="0"/>
          <w:divBdr>
            <w:top w:val="none" w:sz="0" w:space="0" w:color="auto"/>
            <w:left w:val="none" w:sz="0" w:space="0" w:color="auto"/>
            <w:bottom w:val="none" w:sz="0" w:space="0" w:color="auto"/>
            <w:right w:val="none" w:sz="0" w:space="0" w:color="auto"/>
          </w:divBdr>
        </w:div>
        <w:div w:id="280188004">
          <w:marLeft w:val="0"/>
          <w:marRight w:val="0"/>
          <w:marTop w:val="0"/>
          <w:marBottom w:val="0"/>
          <w:divBdr>
            <w:top w:val="none" w:sz="0" w:space="0" w:color="auto"/>
            <w:left w:val="none" w:sz="0" w:space="0" w:color="auto"/>
            <w:bottom w:val="none" w:sz="0" w:space="0" w:color="auto"/>
            <w:right w:val="none" w:sz="0" w:space="0" w:color="auto"/>
          </w:divBdr>
        </w:div>
        <w:div w:id="665062280">
          <w:marLeft w:val="0"/>
          <w:marRight w:val="0"/>
          <w:marTop w:val="0"/>
          <w:marBottom w:val="0"/>
          <w:divBdr>
            <w:top w:val="none" w:sz="0" w:space="0" w:color="auto"/>
            <w:left w:val="none" w:sz="0" w:space="0" w:color="auto"/>
            <w:bottom w:val="none" w:sz="0" w:space="0" w:color="auto"/>
            <w:right w:val="none" w:sz="0" w:space="0" w:color="auto"/>
          </w:divBdr>
        </w:div>
        <w:div w:id="1889994445">
          <w:marLeft w:val="0"/>
          <w:marRight w:val="0"/>
          <w:marTop w:val="0"/>
          <w:marBottom w:val="0"/>
          <w:divBdr>
            <w:top w:val="none" w:sz="0" w:space="0" w:color="auto"/>
            <w:left w:val="none" w:sz="0" w:space="0" w:color="auto"/>
            <w:bottom w:val="none" w:sz="0" w:space="0" w:color="auto"/>
            <w:right w:val="none" w:sz="0" w:space="0" w:color="auto"/>
          </w:divBdr>
        </w:div>
        <w:div w:id="1740395236">
          <w:marLeft w:val="0"/>
          <w:marRight w:val="0"/>
          <w:marTop w:val="0"/>
          <w:marBottom w:val="0"/>
          <w:divBdr>
            <w:top w:val="none" w:sz="0" w:space="0" w:color="auto"/>
            <w:left w:val="none" w:sz="0" w:space="0" w:color="auto"/>
            <w:bottom w:val="none" w:sz="0" w:space="0" w:color="auto"/>
            <w:right w:val="none" w:sz="0" w:space="0" w:color="auto"/>
          </w:divBdr>
        </w:div>
        <w:div w:id="53965207">
          <w:marLeft w:val="0"/>
          <w:marRight w:val="0"/>
          <w:marTop w:val="0"/>
          <w:marBottom w:val="0"/>
          <w:divBdr>
            <w:top w:val="none" w:sz="0" w:space="0" w:color="auto"/>
            <w:left w:val="none" w:sz="0" w:space="0" w:color="auto"/>
            <w:bottom w:val="none" w:sz="0" w:space="0" w:color="auto"/>
            <w:right w:val="none" w:sz="0" w:space="0" w:color="auto"/>
          </w:divBdr>
        </w:div>
        <w:div w:id="1525286050">
          <w:marLeft w:val="0"/>
          <w:marRight w:val="0"/>
          <w:marTop w:val="0"/>
          <w:marBottom w:val="0"/>
          <w:divBdr>
            <w:top w:val="none" w:sz="0" w:space="0" w:color="auto"/>
            <w:left w:val="none" w:sz="0" w:space="0" w:color="auto"/>
            <w:bottom w:val="none" w:sz="0" w:space="0" w:color="auto"/>
            <w:right w:val="none" w:sz="0" w:space="0" w:color="auto"/>
          </w:divBdr>
        </w:div>
        <w:div w:id="880558257">
          <w:marLeft w:val="0"/>
          <w:marRight w:val="0"/>
          <w:marTop w:val="0"/>
          <w:marBottom w:val="0"/>
          <w:divBdr>
            <w:top w:val="none" w:sz="0" w:space="0" w:color="auto"/>
            <w:left w:val="none" w:sz="0" w:space="0" w:color="auto"/>
            <w:bottom w:val="none" w:sz="0" w:space="0" w:color="auto"/>
            <w:right w:val="none" w:sz="0" w:space="0" w:color="auto"/>
          </w:divBdr>
        </w:div>
        <w:div w:id="1872298586">
          <w:marLeft w:val="0"/>
          <w:marRight w:val="0"/>
          <w:marTop w:val="0"/>
          <w:marBottom w:val="0"/>
          <w:divBdr>
            <w:top w:val="none" w:sz="0" w:space="0" w:color="auto"/>
            <w:left w:val="none" w:sz="0" w:space="0" w:color="auto"/>
            <w:bottom w:val="none" w:sz="0" w:space="0" w:color="auto"/>
            <w:right w:val="none" w:sz="0" w:space="0" w:color="auto"/>
          </w:divBdr>
        </w:div>
        <w:div w:id="1236932833">
          <w:marLeft w:val="0"/>
          <w:marRight w:val="0"/>
          <w:marTop w:val="0"/>
          <w:marBottom w:val="0"/>
          <w:divBdr>
            <w:top w:val="none" w:sz="0" w:space="0" w:color="auto"/>
            <w:left w:val="none" w:sz="0" w:space="0" w:color="auto"/>
            <w:bottom w:val="none" w:sz="0" w:space="0" w:color="auto"/>
            <w:right w:val="none" w:sz="0" w:space="0" w:color="auto"/>
          </w:divBdr>
        </w:div>
        <w:div w:id="1810323577">
          <w:marLeft w:val="0"/>
          <w:marRight w:val="0"/>
          <w:marTop w:val="0"/>
          <w:marBottom w:val="0"/>
          <w:divBdr>
            <w:top w:val="none" w:sz="0" w:space="0" w:color="auto"/>
            <w:left w:val="none" w:sz="0" w:space="0" w:color="auto"/>
            <w:bottom w:val="none" w:sz="0" w:space="0" w:color="auto"/>
            <w:right w:val="none" w:sz="0" w:space="0" w:color="auto"/>
          </w:divBdr>
        </w:div>
        <w:div w:id="748229439">
          <w:marLeft w:val="0"/>
          <w:marRight w:val="0"/>
          <w:marTop w:val="0"/>
          <w:marBottom w:val="0"/>
          <w:divBdr>
            <w:top w:val="none" w:sz="0" w:space="0" w:color="auto"/>
            <w:left w:val="none" w:sz="0" w:space="0" w:color="auto"/>
            <w:bottom w:val="none" w:sz="0" w:space="0" w:color="auto"/>
            <w:right w:val="none" w:sz="0" w:space="0" w:color="auto"/>
          </w:divBdr>
        </w:div>
        <w:div w:id="1460681293">
          <w:marLeft w:val="0"/>
          <w:marRight w:val="0"/>
          <w:marTop w:val="0"/>
          <w:marBottom w:val="0"/>
          <w:divBdr>
            <w:top w:val="none" w:sz="0" w:space="0" w:color="auto"/>
            <w:left w:val="none" w:sz="0" w:space="0" w:color="auto"/>
            <w:bottom w:val="none" w:sz="0" w:space="0" w:color="auto"/>
            <w:right w:val="none" w:sz="0" w:space="0" w:color="auto"/>
          </w:divBdr>
        </w:div>
        <w:div w:id="888348185">
          <w:marLeft w:val="0"/>
          <w:marRight w:val="0"/>
          <w:marTop w:val="0"/>
          <w:marBottom w:val="0"/>
          <w:divBdr>
            <w:top w:val="none" w:sz="0" w:space="0" w:color="auto"/>
            <w:left w:val="none" w:sz="0" w:space="0" w:color="auto"/>
            <w:bottom w:val="none" w:sz="0" w:space="0" w:color="auto"/>
            <w:right w:val="none" w:sz="0" w:space="0" w:color="auto"/>
          </w:divBdr>
        </w:div>
        <w:div w:id="749228844">
          <w:marLeft w:val="0"/>
          <w:marRight w:val="0"/>
          <w:marTop w:val="0"/>
          <w:marBottom w:val="0"/>
          <w:divBdr>
            <w:top w:val="none" w:sz="0" w:space="0" w:color="auto"/>
            <w:left w:val="none" w:sz="0" w:space="0" w:color="auto"/>
            <w:bottom w:val="none" w:sz="0" w:space="0" w:color="auto"/>
            <w:right w:val="none" w:sz="0" w:space="0" w:color="auto"/>
          </w:divBdr>
        </w:div>
        <w:div w:id="1669206585">
          <w:marLeft w:val="0"/>
          <w:marRight w:val="0"/>
          <w:marTop w:val="0"/>
          <w:marBottom w:val="0"/>
          <w:divBdr>
            <w:top w:val="none" w:sz="0" w:space="0" w:color="auto"/>
            <w:left w:val="none" w:sz="0" w:space="0" w:color="auto"/>
            <w:bottom w:val="none" w:sz="0" w:space="0" w:color="auto"/>
            <w:right w:val="none" w:sz="0" w:space="0" w:color="auto"/>
          </w:divBdr>
        </w:div>
        <w:div w:id="711465590">
          <w:marLeft w:val="0"/>
          <w:marRight w:val="0"/>
          <w:marTop w:val="0"/>
          <w:marBottom w:val="0"/>
          <w:divBdr>
            <w:top w:val="none" w:sz="0" w:space="0" w:color="auto"/>
            <w:left w:val="none" w:sz="0" w:space="0" w:color="auto"/>
            <w:bottom w:val="none" w:sz="0" w:space="0" w:color="auto"/>
            <w:right w:val="none" w:sz="0" w:space="0" w:color="auto"/>
          </w:divBdr>
        </w:div>
        <w:div w:id="647131013">
          <w:marLeft w:val="0"/>
          <w:marRight w:val="0"/>
          <w:marTop w:val="0"/>
          <w:marBottom w:val="0"/>
          <w:divBdr>
            <w:top w:val="none" w:sz="0" w:space="0" w:color="auto"/>
            <w:left w:val="none" w:sz="0" w:space="0" w:color="auto"/>
            <w:bottom w:val="none" w:sz="0" w:space="0" w:color="auto"/>
            <w:right w:val="none" w:sz="0" w:space="0" w:color="auto"/>
          </w:divBdr>
        </w:div>
        <w:div w:id="1706172975">
          <w:marLeft w:val="0"/>
          <w:marRight w:val="0"/>
          <w:marTop w:val="0"/>
          <w:marBottom w:val="0"/>
          <w:divBdr>
            <w:top w:val="none" w:sz="0" w:space="0" w:color="auto"/>
            <w:left w:val="none" w:sz="0" w:space="0" w:color="auto"/>
            <w:bottom w:val="none" w:sz="0" w:space="0" w:color="auto"/>
            <w:right w:val="none" w:sz="0" w:space="0" w:color="auto"/>
          </w:divBdr>
        </w:div>
        <w:div w:id="1873224263">
          <w:marLeft w:val="0"/>
          <w:marRight w:val="0"/>
          <w:marTop w:val="0"/>
          <w:marBottom w:val="0"/>
          <w:divBdr>
            <w:top w:val="none" w:sz="0" w:space="0" w:color="auto"/>
            <w:left w:val="none" w:sz="0" w:space="0" w:color="auto"/>
            <w:bottom w:val="none" w:sz="0" w:space="0" w:color="auto"/>
            <w:right w:val="none" w:sz="0" w:space="0" w:color="auto"/>
          </w:divBdr>
        </w:div>
        <w:div w:id="230430357">
          <w:marLeft w:val="0"/>
          <w:marRight w:val="0"/>
          <w:marTop w:val="0"/>
          <w:marBottom w:val="0"/>
          <w:divBdr>
            <w:top w:val="none" w:sz="0" w:space="0" w:color="auto"/>
            <w:left w:val="none" w:sz="0" w:space="0" w:color="auto"/>
            <w:bottom w:val="none" w:sz="0" w:space="0" w:color="auto"/>
            <w:right w:val="none" w:sz="0" w:space="0" w:color="auto"/>
          </w:divBdr>
        </w:div>
        <w:div w:id="1569917718">
          <w:marLeft w:val="0"/>
          <w:marRight w:val="0"/>
          <w:marTop w:val="0"/>
          <w:marBottom w:val="0"/>
          <w:divBdr>
            <w:top w:val="none" w:sz="0" w:space="0" w:color="auto"/>
            <w:left w:val="none" w:sz="0" w:space="0" w:color="auto"/>
            <w:bottom w:val="none" w:sz="0" w:space="0" w:color="auto"/>
            <w:right w:val="none" w:sz="0" w:space="0" w:color="auto"/>
          </w:divBdr>
        </w:div>
        <w:div w:id="1416586410">
          <w:marLeft w:val="0"/>
          <w:marRight w:val="0"/>
          <w:marTop w:val="0"/>
          <w:marBottom w:val="0"/>
          <w:divBdr>
            <w:top w:val="none" w:sz="0" w:space="0" w:color="auto"/>
            <w:left w:val="none" w:sz="0" w:space="0" w:color="auto"/>
            <w:bottom w:val="none" w:sz="0" w:space="0" w:color="auto"/>
            <w:right w:val="none" w:sz="0" w:space="0" w:color="auto"/>
          </w:divBdr>
        </w:div>
        <w:div w:id="2120025506">
          <w:marLeft w:val="0"/>
          <w:marRight w:val="0"/>
          <w:marTop w:val="0"/>
          <w:marBottom w:val="0"/>
          <w:divBdr>
            <w:top w:val="none" w:sz="0" w:space="0" w:color="auto"/>
            <w:left w:val="none" w:sz="0" w:space="0" w:color="auto"/>
            <w:bottom w:val="none" w:sz="0" w:space="0" w:color="auto"/>
            <w:right w:val="none" w:sz="0" w:space="0" w:color="auto"/>
          </w:divBdr>
        </w:div>
        <w:div w:id="657923924">
          <w:marLeft w:val="0"/>
          <w:marRight w:val="0"/>
          <w:marTop w:val="0"/>
          <w:marBottom w:val="0"/>
          <w:divBdr>
            <w:top w:val="none" w:sz="0" w:space="0" w:color="auto"/>
            <w:left w:val="none" w:sz="0" w:space="0" w:color="auto"/>
            <w:bottom w:val="none" w:sz="0" w:space="0" w:color="auto"/>
            <w:right w:val="none" w:sz="0" w:space="0" w:color="auto"/>
          </w:divBdr>
        </w:div>
        <w:div w:id="1674189332">
          <w:marLeft w:val="0"/>
          <w:marRight w:val="0"/>
          <w:marTop w:val="0"/>
          <w:marBottom w:val="0"/>
          <w:divBdr>
            <w:top w:val="none" w:sz="0" w:space="0" w:color="auto"/>
            <w:left w:val="none" w:sz="0" w:space="0" w:color="auto"/>
            <w:bottom w:val="none" w:sz="0" w:space="0" w:color="auto"/>
            <w:right w:val="none" w:sz="0" w:space="0" w:color="auto"/>
          </w:divBdr>
        </w:div>
        <w:div w:id="2041513925">
          <w:marLeft w:val="0"/>
          <w:marRight w:val="0"/>
          <w:marTop w:val="0"/>
          <w:marBottom w:val="0"/>
          <w:divBdr>
            <w:top w:val="none" w:sz="0" w:space="0" w:color="auto"/>
            <w:left w:val="none" w:sz="0" w:space="0" w:color="auto"/>
            <w:bottom w:val="none" w:sz="0" w:space="0" w:color="auto"/>
            <w:right w:val="none" w:sz="0" w:space="0" w:color="auto"/>
          </w:divBdr>
        </w:div>
        <w:div w:id="290676975">
          <w:marLeft w:val="0"/>
          <w:marRight w:val="0"/>
          <w:marTop w:val="0"/>
          <w:marBottom w:val="0"/>
          <w:divBdr>
            <w:top w:val="none" w:sz="0" w:space="0" w:color="auto"/>
            <w:left w:val="none" w:sz="0" w:space="0" w:color="auto"/>
            <w:bottom w:val="none" w:sz="0" w:space="0" w:color="auto"/>
            <w:right w:val="none" w:sz="0" w:space="0" w:color="auto"/>
          </w:divBdr>
        </w:div>
        <w:div w:id="1565606147">
          <w:marLeft w:val="0"/>
          <w:marRight w:val="0"/>
          <w:marTop w:val="0"/>
          <w:marBottom w:val="0"/>
          <w:divBdr>
            <w:top w:val="none" w:sz="0" w:space="0" w:color="auto"/>
            <w:left w:val="none" w:sz="0" w:space="0" w:color="auto"/>
            <w:bottom w:val="none" w:sz="0" w:space="0" w:color="auto"/>
            <w:right w:val="none" w:sz="0" w:space="0" w:color="auto"/>
          </w:divBdr>
        </w:div>
        <w:div w:id="855844443">
          <w:marLeft w:val="0"/>
          <w:marRight w:val="0"/>
          <w:marTop w:val="0"/>
          <w:marBottom w:val="0"/>
          <w:divBdr>
            <w:top w:val="none" w:sz="0" w:space="0" w:color="auto"/>
            <w:left w:val="none" w:sz="0" w:space="0" w:color="auto"/>
            <w:bottom w:val="none" w:sz="0" w:space="0" w:color="auto"/>
            <w:right w:val="none" w:sz="0" w:space="0" w:color="auto"/>
          </w:divBdr>
        </w:div>
        <w:div w:id="2001689408">
          <w:marLeft w:val="0"/>
          <w:marRight w:val="0"/>
          <w:marTop w:val="0"/>
          <w:marBottom w:val="0"/>
          <w:divBdr>
            <w:top w:val="none" w:sz="0" w:space="0" w:color="auto"/>
            <w:left w:val="none" w:sz="0" w:space="0" w:color="auto"/>
            <w:bottom w:val="none" w:sz="0" w:space="0" w:color="auto"/>
            <w:right w:val="none" w:sz="0" w:space="0" w:color="auto"/>
          </w:divBdr>
        </w:div>
        <w:div w:id="1543322576">
          <w:marLeft w:val="0"/>
          <w:marRight w:val="0"/>
          <w:marTop w:val="0"/>
          <w:marBottom w:val="0"/>
          <w:divBdr>
            <w:top w:val="none" w:sz="0" w:space="0" w:color="auto"/>
            <w:left w:val="none" w:sz="0" w:space="0" w:color="auto"/>
            <w:bottom w:val="none" w:sz="0" w:space="0" w:color="auto"/>
            <w:right w:val="none" w:sz="0" w:space="0" w:color="auto"/>
          </w:divBdr>
        </w:div>
        <w:div w:id="302927240">
          <w:marLeft w:val="0"/>
          <w:marRight w:val="0"/>
          <w:marTop w:val="0"/>
          <w:marBottom w:val="0"/>
          <w:divBdr>
            <w:top w:val="none" w:sz="0" w:space="0" w:color="auto"/>
            <w:left w:val="none" w:sz="0" w:space="0" w:color="auto"/>
            <w:bottom w:val="none" w:sz="0" w:space="0" w:color="auto"/>
            <w:right w:val="none" w:sz="0" w:space="0" w:color="auto"/>
          </w:divBdr>
          <w:divsChild>
            <w:div w:id="783576748">
              <w:marLeft w:val="0"/>
              <w:marRight w:val="0"/>
              <w:marTop w:val="0"/>
              <w:marBottom w:val="0"/>
              <w:divBdr>
                <w:top w:val="none" w:sz="0" w:space="0" w:color="auto"/>
                <w:left w:val="none" w:sz="0" w:space="0" w:color="auto"/>
                <w:bottom w:val="none" w:sz="0" w:space="0" w:color="auto"/>
                <w:right w:val="none" w:sz="0" w:space="0" w:color="auto"/>
              </w:divBdr>
            </w:div>
            <w:div w:id="1480462679">
              <w:marLeft w:val="0"/>
              <w:marRight w:val="0"/>
              <w:marTop w:val="0"/>
              <w:marBottom w:val="0"/>
              <w:divBdr>
                <w:top w:val="none" w:sz="0" w:space="0" w:color="auto"/>
                <w:left w:val="none" w:sz="0" w:space="0" w:color="auto"/>
                <w:bottom w:val="none" w:sz="0" w:space="0" w:color="auto"/>
                <w:right w:val="none" w:sz="0" w:space="0" w:color="auto"/>
              </w:divBdr>
            </w:div>
            <w:div w:id="970326086">
              <w:marLeft w:val="0"/>
              <w:marRight w:val="0"/>
              <w:marTop w:val="0"/>
              <w:marBottom w:val="0"/>
              <w:divBdr>
                <w:top w:val="none" w:sz="0" w:space="0" w:color="auto"/>
                <w:left w:val="none" w:sz="0" w:space="0" w:color="auto"/>
                <w:bottom w:val="none" w:sz="0" w:space="0" w:color="auto"/>
                <w:right w:val="none" w:sz="0" w:space="0" w:color="auto"/>
              </w:divBdr>
            </w:div>
            <w:div w:id="401679539">
              <w:marLeft w:val="0"/>
              <w:marRight w:val="0"/>
              <w:marTop w:val="0"/>
              <w:marBottom w:val="0"/>
              <w:divBdr>
                <w:top w:val="none" w:sz="0" w:space="0" w:color="auto"/>
                <w:left w:val="none" w:sz="0" w:space="0" w:color="auto"/>
                <w:bottom w:val="none" w:sz="0" w:space="0" w:color="auto"/>
                <w:right w:val="none" w:sz="0" w:space="0" w:color="auto"/>
              </w:divBdr>
            </w:div>
            <w:div w:id="266815363">
              <w:marLeft w:val="0"/>
              <w:marRight w:val="0"/>
              <w:marTop w:val="0"/>
              <w:marBottom w:val="0"/>
              <w:divBdr>
                <w:top w:val="none" w:sz="0" w:space="0" w:color="auto"/>
                <w:left w:val="none" w:sz="0" w:space="0" w:color="auto"/>
                <w:bottom w:val="none" w:sz="0" w:space="0" w:color="auto"/>
                <w:right w:val="none" w:sz="0" w:space="0" w:color="auto"/>
              </w:divBdr>
            </w:div>
          </w:divsChild>
        </w:div>
        <w:div w:id="1057162366">
          <w:marLeft w:val="0"/>
          <w:marRight w:val="0"/>
          <w:marTop w:val="0"/>
          <w:marBottom w:val="0"/>
          <w:divBdr>
            <w:top w:val="none" w:sz="0" w:space="0" w:color="auto"/>
            <w:left w:val="none" w:sz="0" w:space="0" w:color="auto"/>
            <w:bottom w:val="none" w:sz="0" w:space="0" w:color="auto"/>
            <w:right w:val="none" w:sz="0" w:space="0" w:color="auto"/>
          </w:divBdr>
          <w:divsChild>
            <w:div w:id="175309319">
              <w:marLeft w:val="0"/>
              <w:marRight w:val="0"/>
              <w:marTop w:val="0"/>
              <w:marBottom w:val="0"/>
              <w:divBdr>
                <w:top w:val="none" w:sz="0" w:space="0" w:color="auto"/>
                <w:left w:val="none" w:sz="0" w:space="0" w:color="auto"/>
                <w:bottom w:val="none" w:sz="0" w:space="0" w:color="auto"/>
                <w:right w:val="none" w:sz="0" w:space="0" w:color="auto"/>
              </w:divBdr>
            </w:div>
            <w:div w:id="984285944">
              <w:marLeft w:val="0"/>
              <w:marRight w:val="0"/>
              <w:marTop w:val="0"/>
              <w:marBottom w:val="0"/>
              <w:divBdr>
                <w:top w:val="none" w:sz="0" w:space="0" w:color="auto"/>
                <w:left w:val="none" w:sz="0" w:space="0" w:color="auto"/>
                <w:bottom w:val="none" w:sz="0" w:space="0" w:color="auto"/>
                <w:right w:val="none" w:sz="0" w:space="0" w:color="auto"/>
              </w:divBdr>
            </w:div>
            <w:div w:id="82338119">
              <w:marLeft w:val="0"/>
              <w:marRight w:val="0"/>
              <w:marTop w:val="0"/>
              <w:marBottom w:val="0"/>
              <w:divBdr>
                <w:top w:val="none" w:sz="0" w:space="0" w:color="auto"/>
                <w:left w:val="none" w:sz="0" w:space="0" w:color="auto"/>
                <w:bottom w:val="none" w:sz="0" w:space="0" w:color="auto"/>
                <w:right w:val="none" w:sz="0" w:space="0" w:color="auto"/>
              </w:divBdr>
            </w:div>
            <w:div w:id="747847620">
              <w:marLeft w:val="0"/>
              <w:marRight w:val="0"/>
              <w:marTop w:val="0"/>
              <w:marBottom w:val="0"/>
              <w:divBdr>
                <w:top w:val="none" w:sz="0" w:space="0" w:color="auto"/>
                <w:left w:val="none" w:sz="0" w:space="0" w:color="auto"/>
                <w:bottom w:val="none" w:sz="0" w:space="0" w:color="auto"/>
                <w:right w:val="none" w:sz="0" w:space="0" w:color="auto"/>
              </w:divBdr>
            </w:div>
            <w:div w:id="18170196">
              <w:marLeft w:val="0"/>
              <w:marRight w:val="0"/>
              <w:marTop w:val="0"/>
              <w:marBottom w:val="0"/>
              <w:divBdr>
                <w:top w:val="none" w:sz="0" w:space="0" w:color="auto"/>
                <w:left w:val="none" w:sz="0" w:space="0" w:color="auto"/>
                <w:bottom w:val="none" w:sz="0" w:space="0" w:color="auto"/>
                <w:right w:val="none" w:sz="0" w:space="0" w:color="auto"/>
              </w:divBdr>
            </w:div>
          </w:divsChild>
        </w:div>
        <w:div w:id="1539124203">
          <w:marLeft w:val="0"/>
          <w:marRight w:val="0"/>
          <w:marTop w:val="0"/>
          <w:marBottom w:val="0"/>
          <w:divBdr>
            <w:top w:val="none" w:sz="0" w:space="0" w:color="auto"/>
            <w:left w:val="none" w:sz="0" w:space="0" w:color="auto"/>
            <w:bottom w:val="none" w:sz="0" w:space="0" w:color="auto"/>
            <w:right w:val="none" w:sz="0" w:space="0" w:color="auto"/>
          </w:divBdr>
        </w:div>
        <w:div w:id="2087338432">
          <w:marLeft w:val="0"/>
          <w:marRight w:val="0"/>
          <w:marTop w:val="0"/>
          <w:marBottom w:val="0"/>
          <w:divBdr>
            <w:top w:val="none" w:sz="0" w:space="0" w:color="auto"/>
            <w:left w:val="none" w:sz="0" w:space="0" w:color="auto"/>
            <w:bottom w:val="none" w:sz="0" w:space="0" w:color="auto"/>
            <w:right w:val="none" w:sz="0" w:space="0" w:color="auto"/>
          </w:divBdr>
        </w:div>
        <w:div w:id="1955402636">
          <w:marLeft w:val="0"/>
          <w:marRight w:val="0"/>
          <w:marTop w:val="0"/>
          <w:marBottom w:val="0"/>
          <w:divBdr>
            <w:top w:val="none" w:sz="0" w:space="0" w:color="auto"/>
            <w:left w:val="none" w:sz="0" w:space="0" w:color="auto"/>
            <w:bottom w:val="none" w:sz="0" w:space="0" w:color="auto"/>
            <w:right w:val="none" w:sz="0" w:space="0" w:color="auto"/>
          </w:divBdr>
        </w:div>
        <w:div w:id="1910846828">
          <w:marLeft w:val="0"/>
          <w:marRight w:val="0"/>
          <w:marTop w:val="0"/>
          <w:marBottom w:val="0"/>
          <w:divBdr>
            <w:top w:val="none" w:sz="0" w:space="0" w:color="auto"/>
            <w:left w:val="none" w:sz="0" w:space="0" w:color="auto"/>
            <w:bottom w:val="none" w:sz="0" w:space="0" w:color="auto"/>
            <w:right w:val="none" w:sz="0" w:space="0" w:color="auto"/>
          </w:divBdr>
        </w:div>
        <w:div w:id="325859461">
          <w:marLeft w:val="0"/>
          <w:marRight w:val="0"/>
          <w:marTop w:val="0"/>
          <w:marBottom w:val="0"/>
          <w:divBdr>
            <w:top w:val="none" w:sz="0" w:space="0" w:color="auto"/>
            <w:left w:val="none" w:sz="0" w:space="0" w:color="auto"/>
            <w:bottom w:val="none" w:sz="0" w:space="0" w:color="auto"/>
            <w:right w:val="none" w:sz="0" w:space="0" w:color="auto"/>
          </w:divBdr>
        </w:div>
        <w:div w:id="777718656">
          <w:marLeft w:val="0"/>
          <w:marRight w:val="0"/>
          <w:marTop w:val="0"/>
          <w:marBottom w:val="0"/>
          <w:divBdr>
            <w:top w:val="none" w:sz="0" w:space="0" w:color="auto"/>
            <w:left w:val="none" w:sz="0" w:space="0" w:color="auto"/>
            <w:bottom w:val="none" w:sz="0" w:space="0" w:color="auto"/>
            <w:right w:val="none" w:sz="0" w:space="0" w:color="auto"/>
          </w:divBdr>
          <w:divsChild>
            <w:div w:id="1336955894">
              <w:marLeft w:val="0"/>
              <w:marRight w:val="0"/>
              <w:marTop w:val="0"/>
              <w:marBottom w:val="0"/>
              <w:divBdr>
                <w:top w:val="none" w:sz="0" w:space="0" w:color="auto"/>
                <w:left w:val="none" w:sz="0" w:space="0" w:color="auto"/>
                <w:bottom w:val="none" w:sz="0" w:space="0" w:color="auto"/>
                <w:right w:val="none" w:sz="0" w:space="0" w:color="auto"/>
              </w:divBdr>
            </w:div>
            <w:div w:id="533007545">
              <w:marLeft w:val="0"/>
              <w:marRight w:val="0"/>
              <w:marTop w:val="0"/>
              <w:marBottom w:val="0"/>
              <w:divBdr>
                <w:top w:val="none" w:sz="0" w:space="0" w:color="auto"/>
                <w:left w:val="none" w:sz="0" w:space="0" w:color="auto"/>
                <w:bottom w:val="none" w:sz="0" w:space="0" w:color="auto"/>
                <w:right w:val="none" w:sz="0" w:space="0" w:color="auto"/>
              </w:divBdr>
            </w:div>
            <w:div w:id="226696537">
              <w:marLeft w:val="0"/>
              <w:marRight w:val="0"/>
              <w:marTop w:val="0"/>
              <w:marBottom w:val="0"/>
              <w:divBdr>
                <w:top w:val="none" w:sz="0" w:space="0" w:color="auto"/>
                <w:left w:val="none" w:sz="0" w:space="0" w:color="auto"/>
                <w:bottom w:val="none" w:sz="0" w:space="0" w:color="auto"/>
                <w:right w:val="none" w:sz="0" w:space="0" w:color="auto"/>
              </w:divBdr>
            </w:div>
            <w:div w:id="2057389313">
              <w:marLeft w:val="0"/>
              <w:marRight w:val="0"/>
              <w:marTop w:val="0"/>
              <w:marBottom w:val="0"/>
              <w:divBdr>
                <w:top w:val="none" w:sz="0" w:space="0" w:color="auto"/>
                <w:left w:val="none" w:sz="0" w:space="0" w:color="auto"/>
                <w:bottom w:val="none" w:sz="0" w:space="0" w:color="auto"/>
                <w:right w:val="none" w:sz="0" w:space="0" w:color="auto"/>
              </w:divBdr>
            </w:div>
            <w:div w:id="305666721">
              <w:marLeft w:val="0"/>
              <w:marRight w:val="0"/>
              <w:marTop w:val="0"/>
              <w:marBottom w:val="0"/>
              <w:divBdr>
                <w:top w:val="none" w:sz="0" w:space="0" w:color="auto"/>
                <w:left w:val="none" w:sz="0" w:space="0" w:color="auto"/>
                <w:bottom w:val="none" w:sz="0" w:space="0" w:color="auto"/>
                <w:right w:val="none" w:sz="0" w:space="0" w:color="auto"/>
              </w:divBdr>
            </w:div>
          </w:divsChild>
        </w:div>
        <w:div w:id="1620838205">
          <w:marLeft w:val="0"/>
          <w:marRight w:val="0"/>
          <w:marTop w:val="0"/>
          <w:marBottom w:val="0"/>
          <w:divBdr>
            <w:top w:val="none" w:sz="0" w:space="0" w:color="auto"/>
            <w:left w:val="none" w:sz="0" w:space="0" w:color="auto"/>
            <w:bottom w:val="none" w:sz="0" w:space="0" w:color="auto"/>
            <w:right w:val="none" w:sz="0" w:space="0" w:color="auto"/>
          </w:divBdr>
          <w:divsChild>
            <w:div w:id="1014916644">
              <w:marLeft w:val="0"/>
              <w:marRight w:val="0"/>
              <w:marTop w:val="0"/>
              <w:marBottom w:val="0"/>
              <w:divBdr>
                <w:top w:val="none" w:sz="0" w:space="0" w:color="auto"/>
                <w:left w:val="none" w:sz="0" w:space="0" w:color="auto"/>
                <w:bottom w:val="none" w:sz="0" w:space="0" w:color="auto"/>
                <w:right w:val="none" w:sz="0" w:space="0" w:color="auto"/>
              </w:divBdr>
            </w:div>
            <w:div w:id="1309868144">
              <w:marLeft w:val="0"/>
              <w:marRight w:val="0"/>
              <w:marTop w:val="0"/>
              <w:marBottom w:val="0"/>
              <w:divBdr>
                <w:top w:val="none" w:sz="0" w:space="0" w:color="auto"/>
                <w:left w:val="none" w:sz="0" w:space="0" w:color="auto"/>
                <w:bottom w:val="none" w:sz="0" w:space="0" w:color="auto"/>
                <w:right w:val="none" w:sz="0" w:space="0" w:color="auto"/>
              </w:divBdr>
            </w:div>
            <w:div w:id="898394659">
              <w:marLeft w:val="0"/>
              <w:marRight w:val="0"/>
              <w:marTop w:val="0"/>
              <w:marBottom w:val="0"/>
              <w:divBdr>
                <w:top w:val="none" w:sz="0" w:space="0" w:color="auto"/>
                <w:left w:val="none" w:sz="0" w:space="0" w:color="auto"/>
                <w:bottom w:val="none" w:sz="0" w:space="0" w:color="auto"/>
                <w:right w:val="none" w:sz="0" w:space="0" w:color="auto"/>
              </w:divBdr>
            </w:div>
            <w:div w:id="1841042274">
              <w:marLeft w:val="0"/>
              <w:marRight w:val="0"/>
              <w:marTop w:val="0"/>
              <w:marBottom w:val="0"/>
              <w:divBdr>
                <w:top w:val="none" w:sz="0" w:space="0" w:color="auto"/>
                <w:left w:val="none" w:sz="0" w:space="0" w:color="auto"/>
                <w:bottom w:val="none" w:sz="0" w:space="0" w:color="auto"/>
                <w:right w:val="none" w:sz="0" w:space="0" w:color="auto"/>
              </w:divBdr>
            </w:div>
            <w:div w:id="664625822">
              <w:marLeft w:val="0"/>
              <w:marRight w:val="0"/>
              <w:marTop w:val="0"/>
              <w:marBottom w:val="0"/>
              <w:divBdr>
                <w:top w:val="none" w:sz="0" w:space="0" w:color="auto"/>
                <w:left w:val="none" w:sz="0" w:space="0" w:color="auto"/>
                <w:bottom w:val="none" w:sz="0" w:space="0" w:color="auto"/>
                <w:right w:val="none" w:sz="0" w:space="0" w:color="auto"/>
              </w:divBdr>
            </w:div>
          </w:divsChild>
        </w:div>
        <w:div w:id="1147746235">
          <w:marLeft w:val="0"/>
          <w:marRight w:val="0"/>
          <w:marTop w:val="0"/>
          <w:marBottom w:val="0"/>
          <w:divBdr>
            <w:top w:val="none" w:sz="0" w:space="0" w:color="auto"/>
            <w:left w:val="none" w:sz="0" w:space="0" w:color="auto"/>
            <w:bottom w:val="none" w:sz="0" w:space="0" w:color="auto"/>
            <w:right w:val="none" w:sz="0" w:space="0" w:color="auto"/>
          </w:divBdr>
        </w:div>
        <w:div w:id="284313691">
          <w:marLeft w:val="0"/>
          <w:marRight w:val="0"/>
          <w:marTop w:val="0"/>
          <w:marBottom w:val="0"/>
          <w:divBdr>
            <w:top w:val="none" w:sz="0" w:space="0" w:color="auto"/>
            <w:left w:val="none" w:sz="0" w:space="0" w:color="auto"/>
            <w:bottom w:val="none" w:sz="0" w:space="0" w:color="auto"/>
            <w:right w:val="none" w:sz="0" w:space="0" w:color="auto"/>
          </w:divBdr>
        </w:div>
        <w:div w:id="1637951317">
          <w:marLeft w:val="0"/>
          <w:marRight w:val="0"/>
          <w:marTop w:val="0"/>
          <w:marBottom w:val="0"/>
          <w:divBdr>
            <w:top w:val="none" w:sz="0" w:space="0" w:color="auto"/>
            <w:left w:val="none" w:sz="0" w:space="0" w:color="auto"/>
            <w:bottom w:val="none" w:sz="0" w:space="0" w:color="auto"/>
            <w:right w:val="none" w:sz="0" w:space="0" w:color="auto"/>
          </w:divBdr>
        </w:div>
        <w:div w:id="2019115913">
          <w:marLeft w:val="0"/>
          <w:marRight w:val="0"/>
          <w:marTop w:val="0"/>
          <w:marBottom w:val="0"/>
          <w:divBdr>
            <w:top w:val="none" w:sz="0" w:space="0" w:color="auto"/>
            <w:left w:val="none" w:sz="0" w:space="0" w:color="auto"/>
            <w:bottom w:val="none" w:sz="0" w:space="0" w:color="auto"/>
            <w:right w:val="none" w:sz="0" w:space="0" w:color="auto"/>
          </w:divBdr>
        </w:div>
        <w:div w:id="2023048837">
          <w:marLeft w:val="0"/>
          <w:marRight w:val="0"/>
          <w:marTop w:val="0"/>
          <w:marBottom w:val="0"/>
          <w:divBdr>
            <w:top w:val="none" w:sz="0" w:space="0" w:color="auto"/>
            <w:left w:val="none" w:sz="0" w:space="0" w:color="auto"/>
            <w:bottom w:val="none" w:sz="0" w:space="0" w:color="auto"/>
            <w:right w:val="none" w:sz="0" w:space="0" w:color="auto"/>
          </w:divBdr>
        </w:div>
        <w:div w:id="1940600709">
          <w:marLeft w:val="0"/>
          <w:marRight w:val="0"/>
          <w:marTop w:val="0"/>
          <w:marBottom w:val="0"/>
          <w:divBdr>
            <w:top w:val="none" w:sz="0" w:space="0" w:color="auto"/>
            <w:left w:val="none" w:sz="0" w:space="0" w:color="auto"/>
            <w:bottom w:val="none" w:sz="0" w:space="0" w:color="auto"/>
            <w:right w:val="none" w:sz="0" w:space="0" w:color="auto"/>
          </w:divBdr>
        </w:div>
        <w:div w:id="221448399">
          <w:marLeft w:val="0"/>
          <w:marRight w:val="0"/>
          <w:marTop w:val="0"/>
          <w:marBottom w:val="0"/>
          <w:divBdr>
            <w:top w:val="none" w:sz="0" w:space="0" w:color="auto"/>
            <w:left w:val="none" w:sz="0" w:space="0" w:color="auto"/>
            <w:bottom w:val="none" w:sz="0" w:space="0" w:color="auto"/>
            <w:right w:val="none" w:sz="0" w:space="0" w:color="auto"/>
          </w:divBdr>
        </w:div>
        <w:div w:id="1904371308">
          <w:marLeft w:val="0"/>
          <w:marRight w:val="0"/>
          <w:marTop w:val="0"/>
          <w:marBottom w:val="0"/>
          <w:divBdr>
            <w:top w:val="none" w:sz="0" w:space="0" w:color="auto"/>
            <w:left w:val="none" w:sz="0" w:space="0" w:color="auto"/>
            <w:bottom w:val="none" w:sz="0" w:space="0" w:color="auto"/>
            <w:right w:val="none" w:sz="0" w:space="0" w:color="auto"/>
          </w:divBdr>
        </w:div>
        <w:div w:id="1536894402">
          <w:marLeft w:val="0"/>
          <w:marRight w:val="0"/>
          <w:marTop w:val="0"/>
          <w:marBottom w:val="0"/>
          <w:divBdr>
            <w:top w:val="none" w:sz="0" w:space="0" w:color="auto"/>
            <w:left w:val="none" w:sz="0" w:space="0" w:color="auto"/>
            <w:bottom w:val="none" w:sz="0" w:space="0" w:color="auto"/>
            <w:right w:val="none" w:sz="0" w:space="0" w:color="auto"/>
          </w:divBdr>
        </w:div>
        <w:div w:id="560098777">
          <w:marLeft w:val="0"/>
          <w:marRight w:val="0"/>
          <w:marTop w:val="0"/>
          <w:marBottom w:val="0"/>
          <w:divBdr>
            <w:top w:val="none" w:sz="0" w:space="0" w:color="auto"/>
            <w:left w:val="none" w:sz="0" w:space="0" w:color="auto"/>
            <w:bottom w:val="none" w:sz="0" w:space="0" w:color="auto"/>
            <w:right w:val="none" w:sz="0" w:space="0" w:color="auto"/>
          </w:divBdr>
        </w:div>
        <w:div w:id="1238632768">
          <w:marLeft w:val="0"/>
          <w:marRight w:val="0"/>
          <w:marTop w:val="0"/>
          <w:marBottom w:val="0"/>
          <w:divBdr>
            <w:top w:val="none" w:sz="0" w:space="0" w:color="auto"/>
            <w:left w:val="none" w:sz="0" w:space="0" w:color="auto"/>
            <w:bottom w:val="none" w:sz="0" w:space="0" w:color="auto"/>
            <w:right w:val="none" w:sz="0" w:space="0" w:color="auto"/>
          </w:divBdr>
        </w:div>
        <w:div w:id="1755391291">
          <w:marLeft w:val="0"/>
          <w:marRight w:val="0"/>
          <w:marTop w:val="0"/>
          <w:marBottom w:val="0"/>
          <w:divBdr>
            <w:top w:val="none" w:sz="0" w:space="0" w:color="auto"/>
            <w:left w:val="none" w:sz="0" w:space="0" w:color="auto"/>
            <w:bottom w:val="none" w:sz="0" w:space="0" w:color="auto"/>
            <w:right w:val="none" w:sz="0" w:space="0" w:color="auto"/>
          </w:divBdr>
        </w:div>
        <w:div w:id="1707945155">
          <w:marLeft w:val="0"/>
          <w:marRight w:val="0"/>
          <w:marTop w:val="0"/>
          <w:marBottom w:val="0"/>
          <w:divBdr>
            <w:top w:val="none" w:sz="0" w:space="0" w:color="auto"/>
            <w:left w:val="none" w:sz="0" w:space="0" w:color="auto"/>
            <w:bottom w:val="none" w:sz="0" w:space="0" w:color="auto"/>
            <w:right w:val="none" w:sz="0" w:space="0" w:color="auto"/>
          </w:divBdr>
        </w:div>
        <w:div w:id="1444762211">
          <w:marLeft w:val="0"/>
          <w:marRight w:val="0"/>
          <w:marTop w:val="0"/>
          <w:marBottom w:val="0"/>
          <w:divBdr>
            <w:top w:val="none" w:sz="0" w:space="0" w:color="auto"/>
            <w:left w:val="none" w:sz="0" w:space="0" w:color="auto"/>
            <w:bottom w:val="none" w:sz="0" w:space="0" w:color="auto"/>
            <w:right w:val="none" w:sz="0" w:space="0" w:color="auto"/>
          </w:divBdr>
        </w:div>
        <w:div w:id="1152017773">
          <w:marLeft w:val="0"/>
          <w:marRight w:val="0"/>
          <w:marTop w:val="0"/>
          <w:marBottom w:val="0"/>
          <w:divBdr>
            <w:top w:val="none" w:sz="0" w:space="0" w:color="auto"/>
            <w:left w:val="none" w:sz="0" w:space="0" w:color="auto"/>
            <w:bottom w:val="none" w:sz="0" w:space="0" w:color="auto"/>
            <w:right w:val="none" w:sz="0" w:space="0" w:color="auto"/>
          </w:divBdr>
        </w:div>
        <w:div w:id="758864335">
          <w:marLeft w:val="0"/>
          <w:marRight w:val="0"/>
          <w:marTop w:val="0"/>
          <w:marBottom w:val="0"/>
          <w:divBdr>
            <w:top w:val="none" w:sz="0" w:space="0" w:color="auto"/>
            <w:left w:val="none" w:sz="0" w:space="0" w:color="auto"/>
            <w:bottom w:val="none" w:sz="0" w:space="0" w:color="auto"/>
            <w:right w:val="none" w:sz="0" w:space="0" w:color="auto"/>
          </w:divBdr>
          <w:divsChild>
            <w:div w:id="881090272">
              <w:marLeft w:val="0"/>
              <w:marRight w:val="0"/>
              <w:marTop w:val="0"/>
              <w:marBottom w:val="0"/>
              <w:divBdr>
                <w:top w:val="none" w:sz="0" w:space="0" w:color="auto"/>
                <w:left w:val="none" w:sz="0" w:space="0" w:color="auto"/>
                <w:bottom w:val="none" w:sz="0" w:space="0" w:color="auto"/>
                <w:right w:val="none" w:sz="0" w:space="0" w:color="auto"/>
              </w:divBdr>
            </w:div>
            <w:div w:id="1451392846">
              <w:marLeft w:val="0"/>
              <w:marRight w:val="0"/>
              <w:marTop w:val="0"/>
              <w:marBottom w:val="0"/>
              <w:divBdr>
                <w:top w:val="none" w:sz="0" w:space="0" w:color="auto"/>
                <w:left w:val="none" w:sz="0" w:space="0" w:color="auto"/>
                <w:bottom w:val="none" w:sz="0" w:space="0" w:color="auto"/>
                <w:right w:val="none" w:sz="0" w:space="0" w:color="auto"/>
              </w:divBdr>
            </w:div>
            <w:div w:id="275253809">
              <w:marLeft w:val="0"/>
              <w:marRight w:val="0"/>
              <w:marTop w:val="0"/>
              <w:marBottom w:val="0"/>
              <w:divBdr>
                <w:top w:val="none" w:sz="0" w:space="0" w:color="auto"/>
                <w:left w:val="none" w:sz="0" w:space="0" w:color="auto"/>
                <w:bottom w:val="none" w:sz="0" w:space="0" w:color="auto"/>
                <w:right w:val="none" w:sz="0" w:space="0" w:color="auto"/>
              </w:divBdr>
            </w:div>
            <w:div w:id="1933658977">
              <w:marLeft w:val="0"/>
              <w:marRight w:val="0"/>
              <w:marTop w:val="0"/>
              <w:marBottom w:val="0"/>
              <w:divBdr>
                <w:top w:val="none" w:sz="0" w:space="0" w:color="auto"/>
                <w:left w:val="none" w:sz="0" w:space="0" w:color="auto"/>
                <w:bottom w:val="none" w:sz="0" w:space="0" w:color="auto"/>
                <w:right w:val="none" w:sz="0" w:space="0" w:color="auto"/>
              </w:divBdr>
            </w:div>
            <w:div w:id="1919559363">
              <w:marLeft w:val="0"/>
              <w:marRight w:val="0"/>
              <w:marTop w:val="0"/>
              <w:marBottom w:val="0"/>
              <w:divBdr>
                <w:top w:val="none" w:sz="0" w:space="0" w:color="auto"/>
                <w:left w:val="none" w:sz="0" w:space="0" w:color="auto"/>
                <w:bottom w:val="none" w:sz="0" w:space="0" w:color="auto"/>
                <w:right w:val="none" w:sz="0" w:space="0" w:color="auto"/>
              </w:divBdr>
            </w:div>
          </w:divsChild>
        </w:div>
        <w:div w:id="1152408749">
          <w:marLeft w:val="0"/>
          <w:marRight w:val="0"/>
          <w:marTop w:val="0"/>
          <w:marBottom w:val="0"/>
          <w:divBdr>
            <w:top w:val="none" w:sz="0" w:space="0" w:color="auto"/>
            <w:left w:val="none" w:sz="0" w:space="0" w:color="auto"/>
            <w:bottom w:val="none" w:sz="0" w:space="0" w:color="auto"/>
            <w:right w:val="none" w:sz="0" w:space="0" w:color="auto"/>
          </w:divBdr>
          <w:divsChild>
            <w:div w:id="820586505">
              <w:marLeft w:val="0"/>
              <w:marRight w:val="0"/>
              <w:marTop w:val="0"/>
              <w:marBottom w:val="0"/>
              <w:divBdr>
                <w:top w:val="none" w:sz="0" w:space="0" w:color="auto"/>
                <w:left w:val="none" w:sz="0" w:space="0" w:color="auto"/>
                <w:bottom w:val="none" w:sz="0" w:space="0" w:color="auto"/>
                <w:right w:val="none" w:sz="0" w:space="0" w:color="auto"/>
              </w:divBdr>
            </w:div>
            <w:div w:id="2070224562">
              <w:marLeft w:val="0"/>
              <w:marRight w:val="0"/>
              <w:marTop w:val="0"/>
              <w:marBottom w:val="0"/>
              <w:divBdr>
                <w:top w:val="none" w:sz="0" w:space="0" w:color="auto"/>
                <w:left w:val="none" w:sz="0" w:space="0" w:color="auto"/>
                <w:bottom w:val="none" w:sz="0" w:space="0" w:color="auto"/>
                <w:right w:val="none" w:sz="0" w:space="0" w:color="auto"/>
              </w:divBdr>
            </w:div>
            <w:div w:id="520818036">
              <w:marLeft w:val="0"/>
              <w:marRight w:val="0"/>
              <w:marTop w:val="0"/>
              <w:marBottom w:val="0"/>
              <w:divBdr>
                <w:top w:val="none" w:sz="0" w:space="0" w:color="auto"/>
                <w:left w:val="none" w:sz="0" w:space="0" w:color="auto"/>
                <w:bottom w:val="none" w:sz="0" w:space="0" w:color="auto"/>
                <w:right w:val="none" w:sz="0" w:space="0" w:color="auto"/>
              </w:divBdr>
            </w:div>
            <w:div w:id="605499148">
              <w:marLeft w:val="0"/>
              <w:marRight w:val="0"/>
              <w:marTop w:val="0"/>
              <w:marBottom w:val="0"/>
              <w:divBdr>
                <w:top w:val="none" w:sz="0" w:space="0" w:color="auto"/>
                <w:left w:val="none" w:sz="0" w:space="0" w:color="auto"/>
                <w:bottom w:val="none" w:sz="0" w:space="0" w:color="auto"/>
                <w:right w:val="none" w:sz="0" w:space="0" w:color="auto"/>
              </w:divBdr>
            </w:div>
            <w:div w:id="1739281022">
              <w:marLeft w:val="0"/>
              <w:marRight w:val="0"/>
              <w:marTop w:val="0"/>
              <w:marBottom w:val="0"/>
              <w:divBdr>
                <w:top w:val="none" w:sz="0" w:space="0" w:color="auto"/>
                <w:left w:val="none" w:sz="0" w:space="0" w:color="auto"/>
                <w:bottom w:val="none" w:sz="0" w:space="0" w:color="auto"/>
                <w:right w:val="none" w:sz="0" w:space="0" w:color="auto"/>
              </w:divBdr>
            </w:div>
          </w:divsChild>
        </w:div>
        <w:div w:id="71591553">
          <w:marLeft w:val="0"/>
          <w:marRight w:val="0"/>
          <w:marTop w:val="0"/>
          <w:marBottom w:val="0"/>
          <w:divBdr>
            <w:top w:val="none" w:sz="0" w:space="0" w:color="auto"/>
            <w:left w:val="none" w:sz="0" w:space="0" w:color="auto"/>
            <w:bottom w:val="none" w:sz="0" w:space="0" w:color="auto"/>
            <w:right w:val="none" w:sz="0" w:space="0" w:color="auto"/>
          </w:divBdr>
        </w:div>
        <w:div w:id="253982350">
          <w:marLeft w:val="0"/>
          <w:marRight w:val="0"/>
          <w:marTop w:val="0"/>
          <w:marBottom w:val="0"/>
          <w:divBdr>
            <w:top w:val="none" w:sz="0" w:space="0" w:color="auto"/>
            <w:left w:val="none" w:sz="0" w:space="0" w:color="auto"/>
            <w:bottom w:val="none" w:sz="0" w:space="0" w:color="auto"/>
            <w:right w:val="none" w:sz="0" w:space="0" w:color="auto"/>
          </w:divBdr>
        </w:div>
        <w:div w:id="1129082719">
          <w:marLeft w:val="0"/>
          <w:marRight w:val="0"/>
          <w:marTop w:val="0"/>
          <w:marBottom w:val="0"/>
          <w:divBdr>
            <w:top w:val="none" w:sz="0" w:space="0" w:color="auto"/>
            <w:left w:val="none" w:sz="0" w:space="0" w:color="auto"/>
            <w:bottom w:val="none" w:sz="0" w:space="0" w:color="auto"/>
            <w:right w:val="none" w:sz="0" w:space="0" w:color="auto"/>
          </w:divBdr>
        </w:div>
        <w:div w:id="748574814">
          <w:marLeft w:val="0"/>
          <w:marRight w:val="0"/>
          <w:marTop w:val="0"/>
          <w:marBottom w:val="0"/>
          <w:divBdr>
            <w:top w:val="none" w:sz="0" w:space="0" w:color="auto"/>
            <w:left w:val="none" w:sz="0" w:space="0" w:color="auto"/>
            <w:bottom w:val="none" w:sz="0" w:space="0" w:color="auto"/>
            <w:right w:val="none" w:sz="0" w:space="0" w:color="auto"/>
          </w:divBdr>
        </w:div>
        <w:div w:id="671105633">
          <w:marLeft w:val="0"/>
          <w:marRight w:val="0"/>
          <w:marTop w:val="0"/>
          <w:marBottom w:val="0"/>
          <w:divBdr>
            <w:top w:val="none" w:sz="0" w:space="0" w:color="auto"/>
            <w:left w:val="none" w:sz="0" w:space="0" w:color="auto"/>
            <w:bottom w:val="none" w:sz="0" w:space="0" w:color="auto"/>
            <w:right w:val="none" w:sz="0" w:space="0" w:color="auto"/>
          </w:divBdr>
        </w:div>
        <w:div w:id="320887899">
          <w:marLeft w:val="0"/>
          <w:marRight w:val="0"/>
          <w:marTop w:val="0"/>
          <w:marBottom w:val="0"/>
          <w:divBdr>
            <w:top w:val="none" w:sz="0" w:space="0" w:color="auto"/>
            <w:left w:val="none" w:sz="0" w:space="0" w:color="auto"/>
            <w:bottom w:val="none" w:sz="0" w:space="0" w:color="auto"/>
            <w:right w:val="none" w:sz="0" w:space="0" w:color="auto"/>
          </w:divBdr>
        </w:div>
        <w:div w:id="849367047">
          <w:marLeft w:val="0"/>
          <w:marRight w:val="0"/>
          <w:marTop w:val="0"/>
          <w:marBottom w:val="0"/>
          <w:divBdr>
            <w:top w:val="none" w:sz="0" w:space="0" w:color="auto"/>
            <w:left w:val="none" w:sz="0" w:space="0" w:color="auto"/>
            <w:bottom w:val="none" w:sz="0" w:space="0" w:color="auto"/>
            <w:right w:val="none" w:sz="0" w:space="0" w:color="auto"/>
          </w:divBdr>
        </w:div>
        <w:div w:id="1132097401">
          <w:marLeft w:val="0"/>
          <w:marRight w:val="0"/>
          <w:marTop w:val="0"/>
          <w:marBottom w:val="0"/>
          <w:divBdr>
            <w:top w:val="none" w:sz="0" w:space="0" w:color="auto"/>
            <w:left w:val="none" w:sz="0" w:space="0" w:color="auto"/>
            <w:bottom w:val="none" w:sz="0" w:space="0" w:color="auto"/>
            <w:right w:val="none" w:sz="0" w:space="0" w:color="auto"/>
          </w:divBdr>
        </w:div>
        <w:div w:id="668211433">
          <w:marLeft w:val="0"/>
          <w:marRight w:val="0"/>
          <w:marTop w:val="0"/>
          <w:marBottom w:val="0"/>
          <w:divBdr>
            <w:top w:val="none" w:sz="0" w:space="0" w:color="auto"/>
            <w:left w:val="none" w:sz="0" w:space="0" w:color="auto"/>
            <w:bottom w:val="none" w:sz="0" w:space="0" w:color="auto"/>
            <w:right w:val="none" w:sz="0" w:space="0" w:color="auto"/>
          </w:divBdr>
        </w:div>
        <w:div w:id="710810539">
          <w:marLeft w:val="0"/>
          <w:marRight w:val="0"/>
          <w:marTop w:val="0"/>
          <w:marBottom w:val="0"/>
          <w:divBdr>
            <w:top w:val="none" w:sz="0" w:space="0" w:color="auto"/>
            <w:left w:val="none" w:sz="0" w:space="0" w:color="auto"/>
            <w:bottom w:val="none" w:sz="0" w:space="0" w:color="auto"/>
            <w:right w:val="none" w:sz="0" w:space="0" w:color="auto"/>
          </w:divBdr>
        </w:div>
        <w:div w:id="262031156">
          <w:marLeft w:val="0"/>
          <w:marRight w:val="0"/>
          <w:marTop w:val="0"/>
          <w:marBottom w:val="0"/>
          <w:divBdr>
            <w:top w:val="none" w:sz="0" w:space="0" w:color="auto"/>
            <w:left w:val="none" w:sz="0" w:space="0" w:color="auto"/>
            <w:bottom w:val="none" w:sz="0" w:space="0" w:color="auto"/>
            <w:right w:val="none" w:sz="0" w:space="0" w:color="auto"/>
          </w:divBdr>
        </w:div>
        <w:div w:id="770592162">
          <w:marLeft w:val="0"/>
          <w:marRight w:val="0"/>
          <w:marTop w:val="0"/>
          <w:marBottom w:val="0"/>
          <w:divBdr>
            <w:top w:val="none" w:sz="0" w:space="0" w:color="auto"/>
            <w:left w:val="none" w:sz="0" w:space="0" w:color="auto"/>
            <w:bottom w:val="none" w:sz="0" w:space="0" w:color="auto"/>
            <w:right w:val="none" w:sz="0" w:space="0" w:color="auto"/>
          </w:divBdr>
        </w:div>
        <w:div w:id="1435127187">
          <w:marLeft w:val="0"/>
          <w:marRight w:val="0"/>
          <w:marTop w:val="0"/>
          <w:marBottom w:val="0"/>
          <w:divBdr>
            <w:top w:val="none" w:sz="0" w:space="0" w:color="auto"/>
            <w:left w:val="none" w:sz="0" w:space="0" w:color="auto"/>
            <w:bottom w:val="none" w:sz="0" w:space="0" w:color="auto"/>
            <w:right w:val="none" w:sz="0" w:space="0" w:color="auto"/>
          </w:divBdr>
        </w:div>
        <w:div w:id="581060185">
          <w:marLeft w:val="0"/>
          <w:marRight w:val="0"/>
          <w:marTop w:val="0"/>
          <w:marBottom w:val="0"/>
          <w:divBdr>
            <w:top w:val="none" w:sz="0" w:space="0" w:color="auto"/>
            <w:left w:val="none" w:sz="0" w:space="0" w:color="auto"/>
            <w:bottom w:val="none" w:sz="0" w:space="0" w:color="auto"/>
            <w:right w:val="none" w:sz="0" w:space="0" w:color="auto"/>
          </w:divBdr>
        </w:div>
        <w:div w:id="1528517220">
          <w:marLeft w:val="0"/>
          <w:marRight w:val="0"/>
          <w:marTop w:val="0"/>
          <w:marBottom w:val="0"/>
          <w:divBdr>
            <w:top w:val="none" w:sz="0" w:space="0" w:color="auto"/>
            <w:left w:val="none" w:sz="0" w:space="0" w:color="auto"/>
            <w:bottom w:val="none" w:sz="0" w:space="0" w:color="auto"/>
            <w:right w:val="none" w:sz="0" w:space="0" w:color="auto"/>
          </w:divBdr>
        </w:div>
        <w:div w:id="1742486866">
          <w:marLeft w:val="0"/>
          <w:marRight w:val="0"/>
          <w:marTop w:val="0"/>
          <w:marBottom w:val="0"/>
          <w:divBdr>
            <w:top w:val="none" w:sz="0" w:space="0" w:color="auto"/>
            <w:left w:val="none" w:sz="0" w:space="0" w:color="auto"/>
            <w:bottom w:val="none" w:sz="0" w:space="0" w:color="auto"/>
            <w:right w:val="none" w:sz="0" w:space="0" w:color="auto"/>
          </w:divBdr>
        </w:div>
        <w:div w:id="207424457">
          <w:marLeft w:val="0"/>
          <w:marRight w:val="0"/>
          <w:marTop w:val="0"/>
          <w:marBottom w:val="0"/>
          <w:divBdr>
            <w:top w:val="none" w:sz="0" w:space="0" w:color="auto"/>
            <w:left w:val="none" w:sz="0" w:space="0" w:color="auto"/>
            <w:bottom w:val="none" w:sz="0" w:space="0" w:color="auto"/>
            <w:right w:val="none" w:sz="0" w:space="0" w:color="auto"/>
          </w:divBdr>
        </w:div>
        <w:div w:id="797652582">
          <w:marLeft w:val="0"/>
          <w:marRight w:val="0"/>
          <w:marTop w:val="0"/>
          <w:marBottom w:val="0"/>
          <w:divBdr>
            <w:top w:val="none" w:sz="0" w:space="0" w:color="auto"/>
            <w:left w:val="none" w:sz="0" w:space="0" w:color="auto"/>
            <w:bottom w:val="none" w:sz="0" w:space="0" w:color="auto"/>
            <w:right w:val="none" w:sz="0" w:space="0" w:color="auto"/>
          </w:divBdr>
        </w:div>
        <w:div w:id="104546243">
          <w:marLeft w:val="0"/>
          <w:marRight w:val="0"/>
          <w:marTop w:val="0"/>
          <w:marBottom w:val="0"/>
          <w:divBdr>
            <w:top w:val="none" w:sz="0" w:space="0" w:color="auto"/>
            <w:left w:val="none" w:sz="0" w:space="0" w:color="auto"/>
            <w:bottom w:val="none" w:sz="0" w:space="0" w:color="auto"/>
            <w:right w:val="none" w:sz="0" w:space="0" w:color="auto"/>
          </w:divBdr>
        </w:div>
        <w:div w:id="1197349869">
          <w:marLeft w:val="0"/>
          <w:marRight w:val="0"/>
          <w:marTop w:val="0"/>
          <w:marBottom w:val="0"/>
          <w:divBdr>
            <w:top w:val="none" w:sz="0" w:space="0" w:color="auto"/>
            <w:left w:val="none" w:sz="0" w:space="0" w:color="auto"/>
            <w:bottom w:val="none" w:sz="0" w:space="0" w:color="auto"/>
            <w:right w:val="none" w:sz="0" w:space="0" w:color="auto"/>
          </w:divBdr>
        </w:div>
        <w:div w:id="1566186887">
          <w:marLeft w:val="0"/>
          <w:marRight w:val="0"/>
          <w:marTop w:val="0"/>
          <w:marBottom w:val="0"/>
          <w:divBdr>
            <w:top w:val="none" w:sz="0" w:space="0" w:color="auto"/>
            <w:left w:val="none" w:sz="0" w:space="0" w:color="auto"/>
            <w:bottom w:val="none" w:sz="0" w:space="0" w:color="auto"/>
            <w:right w:val="none" w:sz="0" w:space="0" w:color="auto"/>
          </w:divBdr>
        </w:div>
        <w:div w:id="1616642214">
          <w:marLeft w:val="0"/>
          <w:marRight w:val="0"/>
          <w:marTop w:val="0"/>
          <w:marBottom w:val="0"/>
          <w:divBdr>
            <w:top w:val="none" w:sz="0" w:space="0" w:color="auto"/>
            <w:left w:val="none" w:sz="0" w:space="0" w:color="auto"/>
            <w:bottom w:val="none" w:sz="0" w:space="0" w:color="auto"/>
            <w:right w:val="none" w:sz="0" w:space="0" w:color="auto"/>
          </w:divBdr>
        </w:div>
        <w:div w:id="1945992035">
          <w:marLeft w:val="0"/>
          <w:marRight w:val="0"/>
          <w:marTop w:val="0"/>
          <w:marBottom w:val="0"/>
          <w:divBdr>
            <w:top w:val="none" w:sz="0" w:space="0" w:color="auto"/>
            <w:left w:val="none" w:sz="0" w:space="0" w:color="auto"/>
            <w:bottom w:val="none" w:sz="0" w:space="0" w:color="auto"/>
            <w:right w:val="none" w:sz="0" w:space="0" w:color="auto"/>
          </w:divBdr>
        </w:div>
        <w:div w:id="911164258">
          <w:marLeft w:val="0"/>
          <w:marRight w:val="0"/>
          <w:marTop w:val="0"/>
          <w:marBottom w:val="0"/>
          <w:divBdr>
            <w:top w:val="none" w:sz="0" w:space="0" w:color="auto"/>
            <w:left w:val="none" w:sz="0" w:space="0" w:color="auto"/>
            <w:bottom w:val="none" w:sz="0" w:space="0" w:color="auto"/>
            <w:right w:val="none" w:sz="0" w:space="0" w:color="auto"/>
          </w:divBdr>
        </w:div>
        <w:div w:id="747920981">
          <w:marLeft w:val="0"/>
          <w:marRight w:val="0"/>
          <w:marTop w:val="0"/>
          <w:marBottom w:val="0"/>
          <w:divBdr>
            <w:top w:val="none" w:sz="0" w:space="0" w:color="auto"/>
            <w:left w:val="none" w:sz="0" w:space="0" w:color="auto"/>
            <w:bottom w:val="none" w:sz="0" w:space="0" w:color="auto"/>
            <w:right w:val="none" w:sz="0" w:space="0" w:color="auto"/>
          </w:divBdr>
        </w:div>
        <w:div w:id="113910300">
          <w:marLeft w:val="0"/>
          <w:marRight w:val="0"/>
          <w:marTop w:val="0"/>
          <w:marBottom w:val="0"/>
          <w:divBdr>
            <w:top w:val="none" w:sz="0" w:space="0" w:color="auto"/>
            <w:left w:val="none" w:sz="0" w:space="0" w:color="auto"/>
            <w:bottom w:val="none" w:sz="0" w:space="0" w:color="auto"/>
            <w:right w:val="none" w:sz="0" w:space="0" w:color="auto"/>
          </w:divBdr>
        </w:div>
        <w:div w:id="204560405">
          <w:marLeft w:val="0"/>
          <w:marRight w:val="0"/>
          <w:marTop w:val="0"/>
          <w:marBottom w:val="0"/>
          <w:divBdr>
            <w:top w:val="none" w:sz="0" w:space="0" w:color="auto"/>
            <w:left w:val="none" w:sz="0" w:space="0" w:color="auto"/>
            <w:bottom w:val="none" w:sz="0" w:space="0" w:color="auto"/>
            <w:right w:val="none" w:sz="0" w:space="0" w:color="auto"/>
          </w:divBdr>
        </w:div>
        <w:div w:id="925266982">
          <w:marLeft w:val="0"/>
          <w:marRight w:val="0"/>
          <w:marTop w:val="0"/>
          <w:marBottom w:val="0"/>
          <w:divBdr>
            <w:top w:val="none" w:sz="0" w:space="0" w:color="auto"/>
            <w:left w:val="none" w:sz="0" w:space="0" w:color="auto"/>
            <w:bottom w:val="none" w:sz="0" w:space="0" w:color="auto"/>
            <w:right w:val="none" w:sz="0" w:space="0" w:color="auto"/>
          </w:divBdr>
        </w:div>
        <w:div w:id="283391717">
          <w:marLeft w:val="0"/>
          <w:marRight w:val="0"/>
          <w:marTop w:val="0"/>
          <w:marBottom w:val="0"/>
          <w:divBdr>
            <w:top w:val="none" w:sz="0" w:space="0" w:color="auto"/>
            <w:left w:val="none" w:sz="0" w:space="0" w:color="auto"/>
            <w:bottom w:val="none" w:sz="0" w:space="0" w:color="auto"/>
            <w:right w:val="none" w:sz="0" w:space="0" w:color="auto"/>
          </w:divBdr>
        </w:div>
        <w:div w:id="2071420712">
          <w:marLeft w:val="0"/>
          <w:marRight w:val="0"/>
          <w:marTop w:val="0"/>
          <w:marBottom w:val="0"/>
          <w:divBdr>
            <w:top w:val="none" w:sz="0" w:space="0" w:color="auto"/>
            <w:left w:val="none" w:sz="0" w:space="0" w:color="auto"/>
            <w:bottom w:val="none" w:sz="0" w:space="0" w:color="auto"/>
            <w:right w:val="none" w:sz="0" w:space="0" w:color="auto"/>
          </w:divBdr>
        </w:div>
        <w:div w:id="675348929">
          <w:marLeft w:val="0"/>
          <w:marRight w:val="0"/>
          <w:marTop w:val="0"/>
          <w:marBottom w:val="0"/>
          <w:divBdr>
            <w:top w:val="none" w:sz="0" w:space="0" w:color="auto"/>
            <w:left w:val="none" w:sz="0" w:space="0" w:color="auto"/>
            <w:bottom w:val="none" w:sz="0" w:space="0" w:color="auto"/>
            <w:right w:val="none" w:sz="0" w:space="0" w:color="auto"/>
          </w:divBdr>
        </w:div>
        <w:div w:id="1423137614">
          <w:marLeft w:val="0"/>
          <w:marRight w:val="0"/>
          <w:marTop w:val="0"/>
          <w:marBottom w:val="0"/>
          <w:divBdr>
            <w:top w:val="none" w:sz="0" w:space="0" w:color="auto"/>
            <w:left w:val="none" w:sz="0" w:space="0" w:color="auto"/>
            <w:bottom w:val="none" w:sz="0" w:space="0" w:color="auto"/>
            <w:right w:val="none" w:sz="0" w:space="0" w:color="auto"/>
          </w:divBdr>
        </w:div>
        <w:div w:id="1365010963">
          <w:marLeft w:val="0"/>
          <w:marRight w:val="0"/>
          <w:marTop w:val="0"/>
          <w:marBottom w:val="0"/>
          <w:divBdr>
            <w:top w:val="none" w:sz="0" w:space="0" w:color="auto"/>
            <w:left w:val="none" w:sz="0" w:space="0" w:color="auto"/>
            <w:bottom w:val="none" w:sz="0" w:space="0" w:color="auto"/>
            <w:right w:val="none" w:sz="0" w:space="0" w:color="auto"/>
          </w:divBdr>
        </w:div>
        <w:div w:id="2079395563">
          <w:marLeft w:val="0"/>
          <w:marRight w:val="0"/>
          <w:marTop w:val="0"/>
          <w:marBottom w:val="0"/>
          <w:divBdr>
            <w:top w:val="none" w:sz="0" w:space="0" w:color="auto"/>
            <w:left w:val="none" w:sz="0" w:space="0" w:color="auto"/>
            <w:bottom w:val="none" w:sz="0" w:space="0" w:color="auto"/>
            <w:right w:val="none" w:sz="0" w:space="0" w:color="auto"/>
          </w:divBdr>
        </w:div>
        <w:div w:id="1441799063">
          <w:marLeft w:val="0"/>
          <w:marRight w:val="0"/>
          <w:marTop w:val="0"/>
          <w:marBottom w:val="0"/>
          <w:divBdr>
            <w:top w:val="none" w:sz="0" w:space="0" w:color="auto"/>
            <w:left w:val="none" w:sz="0" w:space="0" w:color="auto"/>
            <w:bottom w:val="none" w:sz="0" w:space="0" w:color="auto"/>
            <w:right w:val="none" w:sz="0" w:space="0" w:color="auto"/>
          </w:divBdr>
        </w:div>
        <w:div w:id="1981114187">
          <w:marLeft w:val="0"/>
          <w:marRight w:val="0"/>
          <w:marTop w:val="0"/>
          <w:marBottom w:val="0"/>
          <w:divBdr>
            <w:top w:val="none" w:sz="0" w:space="0" w:color="auto"/>
            <w:left w:val="none" w:sz="0" w:space="0" w:color="auto"/>
            <w:bottom w:val="none" w:sz="0" w:space="0" w:color="auto"/>
            <w:right w:val="none" w:sz="0" w:space="0" w:color="auto"/>
          </w:divBdr>
        </w:div>
        <w:div w:id="1532457515">
          <w:marLeft w:val="0"/>
          <w:marRight w:val="0"/>
          <w:marTop w:val="0"/>
          <w:marBottom w:val="0"/>
          <w:divBdr>
            <w:top w:val="none" w:sz="0" w:space="0" w:color="auto"/>
            <w:left w:val="none" w:sz="0" w:space="0" w:color="auto"/>
            <w:bottom w:val="none" w:sz="0" w:space="0" w:color="auto"/>
            <w:right w:val="none" w:sz="0" w:space="0" w:color="auto"/>
          </w:divBdr>
        </w:div>
        <w:div w:id="357850207">
          <w:marLeft w:val="0"/>
          <w:marRight w:val="0"/>
          <w:marTop w:val="0"/>
          <w:marBottom w:val="0"/>
          <w:divBdr>
            <w:top w:val="none" w:sz="0" w:space="0" w:color="auto"/>
            <w:left w:val="none" w:sz="0" w:space="0" w:color="auto"/>
            <w:bottom w:val="none" w:sz="0" w:space="0" w:color="auto"/>
            <w:right w:val="none" w:sz="0" w:space="0" w:color="auto"/>
          </w:divBdr>
        </w:div>
        <w:div w:id="1011689551">
          <w:marLeft w:val="0"/>
          <w:marRight w:val="0"/>
          <w:marTop w:val="0"/>
          <w:marBottom w:val="0"/>
          <w:divBdr>
            <w:top w:val="none" w:sz="0" w:space="0" w:color="auto"/>
            <w:left w:val="none" w:sz="0" w:space="0" w:color="auto"/>
            <w:bottom w:val="none" w:sz="0" w:space="0" w:color="auto"/>
            <w:right w:val="none" w:sz="0" w:space="0" w:color="auto"/>
          </w:divBdr>
        </w:div>
        <w:div w:id="2123500126">
          <w:marLeft w:val="0"/>
          <w:marRight w:val="0"/>
          <w:marTop w:val="0"/>
          <w:marBottom w:val="0"/>
          <w:divBdr>
            <w:top w:val="none" w:sz="0" w:space="0" w:color="auto"/>
            <w:left w:val="none" w:sz="0" w:space="0" w:color="auto"/>
            <w:bottom w:val="none" w:sz="0" w:space="0" w:color="auto"/>
            <w:right w:val="none" w:sz="0" w:space="0" w:color="auto"/>
          </w:divBdr>
        </w:div>
        <w:div w:id="1143430858">
          <w:marLeft w:val="0"/>
          <w:marRight w:val="0"/>
          <w:marTop w:val="0"/>
          <w:marBottom w:val="0"/>
          <w:divBdr>
            <w:top w:val="none" w:sz="0" w:space="0" w:color="auto"/>
            <w:left w:val="none" w:sz="0" w:space="0" w:color="auto"/>
            <w:bottom w:val="none" w:sz="0" w:space="0" w:color="auto"/>
            <w:right w:val="none" w:sz="0" w:space="0" w:color="auto"/>
          </w:divBdr>
        </w:div>
        <w:div w:id="363210658">
          <w:marLeft w:val="0"/>
          <w:marRight w:val="0"/>
          <w:marTop w:val="0"/>
          <w:marBottom w:val="0"/>
          <w:divBdr>
            <w:top w:val="none" w:sz="0" w:space="0" w:color="auto"/>
            <w:left w:val="none" w:sz="0" w:space="0" w:color="auto"/>
            <w:bottom w:val="none" w:sz="0" w:space="0" w:color="auto"/>
            <w:right w:val="none" w:sz="0" w:space="0" w:color="auto"/>
          </w:divBdr>
        </w:div>
        <w:div w:id="122316006">
          <w:marLeft w:val="0"/>
          <w:marRight w:val="0"/>
          <w:marTop w:val="0"/>
          <w:marBottom w:val="0"/>
          <w:divBdr>
            <w:top w:val="none" w:sz="0" w:space="0" w:color="auto"/>
            <w:left w:val="none" w:sz="0" w:space="0" w:color="auto"/>
            <w:bottom w:val="none" w:sz="0" w:space="0" w:color="auto"/>
            <w:right w:val="none" w:sz="0" w:space="0" w:color="auto"/>
          </w:divBdr>
        </w:div>
        <w:div w:id="1927376331">
          <w:marLeft w:val="0"/>
          <w:marRight w:val="0"/>
          <w:marTop w:val="0"/>
          <w:marBottom w:val="0"/>
          <w:divBdr>
            <w:top w:val="none" w:sz="0" w:space="0" w:color="auto"/>
            <w:left w:val="none" w:sz="0" w:space="0" w:color="auto"/>
            <w:bottom w:val="none" w:sz="0" w:space="0" w:color="auto"/>
            <w:right w:val="none" w:sz="0" w:space="0" w:color="auto"/>
          </w:divBdr>
        </w:div>
        <w:div w:id="746345630">
          <w:marLeft w:val="0"/>
          <w:marRight w:val="0"/>
          <w:marTop w:val="0"/>
          <w:marBottom w:val="0"/>
          <w:divBdr>
            <w:top w:val="none" w:sz="0" w:space="0" w:color="auto"/>
            <w:left w:val="none" w:sz="0" w:space="0" w:color="auto"/>
            <w:bottom w:val="none" w:sz="0" w:space="0" w:color="auto"/>
            <w:right w:val="none" w:sz="0" w:space="0" w:color="auto"/>
          </w:divBdr>
        </w:div>
        <w:div w:id="1448162029">
          <w:marLeft w:val="0"/>
          <w:marRight w:val="0"/>
          <w:marTop w:val="0"/>
          <w:marBottom w:val="0"/>
          <w:divBdr>
            <w:top w:val="none" w:sz="0" w:space="0" w:color="auto"/>
            <w:left w:val="none" w:sz="0" w:space="0" w:color="auto"/>
            <w:bottom w:val="none" w:sz="0" w:space="0" w:color="auto"/>
            <w:right w:val="none" w:sz="0" w:space="0" w:color="auto"/>
          </w:divBdr>
        </w:div>
        <w:div w:id="1178271978">
          <w:marLeft w:val="0"/>
          <w:marRight w:val="0"/>
          <w:marTop w:val="0"/>
          <w:marBottom w:val="0"/>
          <w:divBdr>
            <w:top w:val="none" w:sz="0" w:space="0" w:color="auto"/>
            <w:left w:val="none" w:sz="0" w:space="0" w:color="auto"/>
            <w:bottom w:val="none" w:sz="0" w:space="0" w:color="auto"/>
            <w:right w:val="none" w:sz="0" w:space="0" w:color="auto"/>
          </w:divBdr>
        </w:div>
        <w:div w:id="640891444">
          <w:marLeft w:val="0"/>
          <w:marRight w:val="0"/>
          <w:marTop w:val="0"/>
          <w:marBottom w:val="0"/>
          <w:divBdr>
            <w:top w:val="none" w:sz="0" w:space="0" w:color="auto"/>
            <w:left w:val="none" w:sz="0" w:space="0" w:color="auto"/>
            <w:bottom w:val="none" w:sz="0" w:space="0" w:color="auto"/>
            <w:right w:val="none" w:sz="0" w:space="0" w:color="auto"/>
          </w:divBdr>
        </w:div>
        <w:div w:id="1834030448">
          <w:marLeft w:val="0"/>
          <w:marRight w:val="0"/>
          <w:marTop w:val="0"/>
          <w:marBottom w:val="0"/>
          <w:divBdr>
            <w:top w:val="none" w:sz="0" w:space="0" w:color="auto"/>
            <w:left w:val="none" w:sz="0" w:space="0" w:color="auto"/>
            <w:bottom w:val="none" w:sz="0" w:space="0" w:color="auto"/>
            <w:right w:val="none" w:sz="0" w:space="0" w:color="auto"/>
          </w:divBdr>
        </w:div>
        <w:div w:id="2046631865">
          <w:marLeft w:val="0"/>
          <w:marRight w:val="0"/>
          <w:marTop w:val="0"/>
          <w:marBottom w:val="0"/>
          <w:divBdr>
            <w:top w:val="none" w:sz="0" w:space="0" w:color="auto"/>
            <w:left w:val="none" w:sz="0" w:space="0" w:color="auto"/>
            <w:bottom w:val="none" w:sz="0" w:space="0" w:color="auto"/>
            <w:right w:val="none" w:sz="0" w:space="0" w:color="auto"/>
          </w:divBdr>
        </w:div>
        <w:div w:id="2121296217">
          <w:marLeft w:val="0"/>
          <w:marRight w:val="0"/>
          <w:marTop w:val="0"/>
          <w:marBottom w:val="0"/>
          <w:divBdr>
            <w:top w:val="none" w:sz="0" w:space="0" w:color="auto"/>
            <w:left w:val="none" w:sz="0" w:space="0" w:color="auto"/>
            <w:bottom w:val="none" w:sz="0" w:space="0" w:color="auto"/>
            <w:right w:val="none" w:sz="0" w:space="0" w:color="auto"/>
          </w:divBdr>
        </w:div>
        <w:div w:id="842206030">
          <w:marLeft w:val="0"/>
          <w:marRight w:val="0"/>
          <w:marTop w:val="0"/>
          <w:marBottom w:val="0"/>
          <w:divBdr>
            <w:top w:val="none" w:sz="0" w:space="0" w:color="auto"/>
            <w:left w:val="none" w:sz="0" w:space="0" w:color="auto"/>
            <w:bottom w:val="none" w:sz="0" w:space="0" w:color="auto"/>
            <w:right w:val="none" w:sz="0" w:space="0" w:color="auto"/>
          </w:divBdr>
        </w:div>
        <w:div w:id="1108234106">
          <w:marLeft w:val="0"/>
          <w:marRight w:val="0"/>
          <w:marTop w:val="0"/>
          <w:marBottom w:val="0"/>
          <w:divBdr>
            <w:top w:val="none" w:sz="0" w:space="0" w:color="auto"/>
            <w:left w:val="none" w:sz="0" w:space="0" w:color="auto"/>
            <w:bottom w:val="none" w:sz="0" w:space="0" w:color="auto"/>
            <w:right w:val="none" w:sz="0" w:space="0" w:color="auto"/>
          </w:divBdr>
        </w:div>
        <w:div w:id="317997084">
          <w:marLeft w:val="0"/>
          <w:marRight w:val="0"/>
          <w:marTop w:val="0"/>
          <w:marBottom w:val="0"/>
          <w:divBdr>
            <w:top w:val="none" w:sz="0" w:space="0" w:color="auto"/>
            <w:left w:val="none" w:sz="0" w:space="0" w:color="auto"/>
            <w:bottom w:val="none" w:sz="0" w:space="0" w:color="auto"/>
            <w:right w:val="none" w:sz="0" w:space="0" w:color="auto"/>
          </w:divBdr>
        </w:div>
        <w:div w:id="472866556">
          <w:marLeft w:val="0"/>
          <w:marRight w:val="0"/>
          <w:marTop w:val="0"/>
          <w:marBottom w:val="0"/>
          <w:divBdr>
            <w:top w:val="none" w:sz="0" w:space="0" w:color="auto"/>
            <w:left w:val="none" w:sz="0" w:space="0" w:color="auto"/>
            <w:bottom w:val="none" w:sz="0" w:space="0" w:color="auto"/>
            <w:right w:val="none" w:sz="0" w:space="0" w:color="auto"/>
          </w:divBdr>
        </w:div>
        <w:div w:id="220139877">
          <w:marLeft w:val="0"/>
          <w:marRight w:val="0"/>
          <w:marTop w:val="0"/>
          <w:marBottom w:val="0"/>
          <w:divBdr>
            <w:top w:val="none" w:sz="0" w:space="0" w:color="auto"/>
            <w:left w:val="none" w:sz="0" w:space="0" w:color="auto"/>
            <w:bottom w:val="none" w:sz="0" w:space="0" w:color="auto"/>
            <w:right w:val="none" w:sz="0" w:space="0" w:color="auto"/>
          </w:divBdr>
        </w:div>
        <w:div w:id="1731342285">
          <w:marLeft w:val="0"/>
          <w:marRight w:val="0"/>
          <w:marTop w:val="0"/>
          <w:marBottom w:val="0"/>
          <w:divBdr>
            <w:top w:val="none" w:sz="0" w:space="0" w:color="auto"/>
            <w:left w:val="none" w:sz="0" w:space="0" w:color="auto"/>
            <w:bottom w:val="none" w:sz="0" w:space="0" w:color="auto"/>
            <w:right w:val="none" w:sz="0" w:space="0" w:color="auto"/>
          </w:divBdr>
        </w:div>
        <w:div w:id="1787968866">
          <w:marLeft w:val="0"/>
          <w:marRight w:val="0"/>
          <w:marTop w:val="0"/>
          <w:marBottom w:val="0"/>
          <w:divBdr>
            <w:top w:val="none" w:sz="0" w:space="0" w:color="auto"/>
            <w:left w:val="none" w:sz="0" w:space="0" w:color="auto"/>
            <w:bottom w:val="none" w:sz="0" w:space="0" w:color="auto"/>
            <w:right w:val="none" w:sz="0" w:space="0" w:color="auto"/>
          </w:divBdr>
        </w:div>
        <w:div w:id="1704791861">
          <w:marLeft w:val="0"/>
          <w:marRight w:val="0"/>
          <w:marTop w:val="0"/>
          <w:marBottom w:val="0"/>
          <w:divBdr>
            <w:top w:val="none" w:sz="0" w:space="0" w:color="auto"/>
            <w:left w:val="none" w:sz="0" w:space="0" w:color="auto"/>
            <w:bottom w:val="none" w:sz="0" w:space="0" w:color="auto"/>
            <w:right w:val="none" w:sz="0" w:space="0" w:color="auto"/>
          </w:divBdr>
        </w:div>
        <w:div w:id="2061857702">
          <w:marLeft w:val="0"/>
          <w:marRight w:val="0"/>
          <w:marTop w:val="0"/>
          <w:marBottom w:val="0"/>
          <w:divBdr>
            <w:top w:val="none" w:sz="0" w:space="0" w:color="auto"/>
            <w:left w:val="none" w:sz="0" w:space="0" w:color="auto"/>
            <w:bottom w:val="none" w:sz="0" w:space="0" w:color="auto"/>
            <w:right w:val="none" w:sz="0" w:space="0" w:color="auto"/>
          </w:divBdr>
        </w:div>
        <w:div w:id="1344091620">
          <w:marLeft w:val="0"/>
          <w:marRight w:val="0"/>
          <w:marTop w:val="0"/>
          <w:marBottom w:val="0"/>
          <w:divBdr>
            <w:top w:val="none" w:sz="0" w:space="0" w:color="auto"/>
            <w:left w:val="none" w:sz="0" w:space="0" w:color="auto"/>
            <w:bottom w:val="none" w:sz="0" w:space="0" w:color="auto"/>
            <w:right w:val="none" w:sz="0" w:space="0" w:color="auto"/>
          </w:divBdr>
        </w:div>
        <w:div w:id="369190977">
          <w:marLeft w:val="0"/>
          <w:marRight w:val="0"/>
          <w:marTop w:val="0"/>
          <w:marBottom w:val="0"/>
          <w:divBdr>
            <w:top w:val="none" w:sz="0" w:space="0" w:color="auto"/>
            <w:left w:val="none" w:sz="0" w:space="0" w:color="auto"/>
            <w:bottom w:val="none" w:sz="0" w:space="0" w:color="auto"/>
            <w:right w:val="none" w:sz="0" w:space="0" w:color="auto"/>
          </w:divBdr>
        </w:div>
        <w:div w:id="449282002">
          <w:marLeft w:val="0"/>
          <w:marRight w:val="0"/>
          <w:marTop w:val="0"/>
          <w:marBottom w:val="0"/>
          <w:divBdr>
            <w:top w:val="none" w:sz="0" w:space="0" w:color="auto"/>
            <w:left w:val="none" w:sz="0" w:space="0" w:color="auto"/>
            <w:bottom w:val="none" w:sz="0" w:space="0" w:color="auto"/>
            <w:right w:val="none" w:sz="0" w:space="0" w:color="auto"/>
          </w:divBdr>
        </w:div>
        <w:div w:id="977102046">
          <w:marLeft w:val="0"/>
          <w:marRight w:val="0"/>
          <w:marTop w:val="0"/>
          <w:marBottom w:val="0"/>
          <w:divBdr>
            <w:top w:val="none" w:sz="0" w:space="0" w:color="auto"/>
            <w:left w:val="none" w:sz="0" w:space="0" w:color="auto"/>
            <w:bottom w:val="none" w:sz="0" w:space="0" w:color="auto"/>
            <w:right w:val="none" w:sz="0" w:space="0" w:color="auto"/>
          </w:divBdr>
        </w:div>
        <w:div w:id="745541367">
          <w:marLeft w:val="0"/>
          <w:marRight w:val="0"/>
          <w:marTop w:val="0"/>
          <w:marBottom w:val="0"/>
          <w:divBdr>
            <w:top w:val="none" w:sz="0" w:space="0" w:color="auto"/>
            <w:left w:val="none" w:sz="0" w:space="0" w:color="auto"/>
            <w:bottom w:val="none" w:sz="0" w:space="0" w:color="auto"/>
            <w:right w:val="none" w:sz="0" w:space="0" w:color="auto"/>
          </w:divBdr>
        </w:div>
        <w:div w:id="395399940">
          <w:marLeft w:val="0"/>
          <w:marRight w:val="0"/>
          <w:marTop w:val="0"/>
          <w:marBottom w:val="0"/>
          <w:divBdr>
            <w:top w:val="none" w:sz="0" w:space="0" w:color="auto"/>
            <w:left w:val="none" w:sz="0" w:space="0" w:color="auto"/>
            <w:bottom w:val="none" w:sz="0" w:space="0" w:color="auto"/>
            <w:right w:val="none" w:sz="0" w:space="0" w:color="auto"/>
          </w:divBdr>
        </w:div>
        <w:div w:id="1318999135">
          <w:marLeft w:val="0"/>
          <w:marRight w:val="0"/>
          <w:marTop w:val="0"/>
          <w:marBottom w:val="0"/>
          <w:divBdr>
            <w:top w:val="none" w:sz="0" w:space="0" w:color="auto"/>
            <w:left w:val="none" w:sz="0" w:space="0" w:color="auto"/>
            <w:bottom w:val="none" w:sz="0" w:space="0" w:color="auto"/>
            <w:right w:val="none" w:sz="0" w:space="0" w:color="auto"/>
          </w:divBdr>
        </w:div>
        <w:div w:id="1452744254">
          <w:marLeft w:val="0"/>
          <w:marRight w:val="0"/>
          <w:marTop w:val="0"/>
          <w:marBottom w:val="0"/>
          <w:divBdr>
            <w:top w:val="none" w:sz="0" w:space="0" w:color="auto"/>
            <w:left w:val="none" w:sz="0" w:space="0" w:color="auto"/>
            <w:bottom w:val="none" w:sz="0" w:space="0" w:color="auto"/>
            <w:right w:val="none" w:sz="0" w:space="0" w:color="auto"/>
          </w:divBdr>
        </w:div>
        <w:div w:id="975180576">
          <w:marLeft w:val="0"/>
          <w:marRight w:val="0"/>
          <w:marTop w:val="0"/>
          <w:marBottom w:val="0"/>
          <w:divBdr>
            <w:top w:val="none" w:sz="0" w:space="0" w:color="auto"/>
            <w:left w:val="none" w:sz="0" w:space="0" w:color="auto"/>
            <w:bottom w:val="none" w:sz="0" w:space="0" w:color="auto"/>
            <w:right w:val="none" w:sz="0" w:space="0" w:color="auto"/>
          </w:divBdr>
        </w:div>
        <w:div w:id="1025788765">
          <w:marLeft w:val="0"/>
          <w:marRight w:val="0"/>
          <w:marTop w:val="0"/>
          <w:marBottom w:val="0"/>
          <w:divBdr>
            <w:top w:val="none" w:sz="0" w:space="0" w:color="auto"/>
            <w:left w:val="none" w:sz="0" w:space="0" w:color="auto"/>
            <w:bottom w:val="none" w:sz="0" w:space="0" w:color="auto"/>
            <w:right w:val="none" w:sz="0" w:space="0" w:color="auto"/>
          </w:divBdr>
        </w:div>
        <w:div w:id="1293975544">
          <w:marLeft w:val="0"/>
          <w:marRight w:val="0"/>
          <w:marTop w:val="0"/>
          <w:marBottom w:val="0"/>
          <w:divBdr>
            <w:top w:val="none" w:sz="0" w:space="0" w:color="auto"/>
            <w:left w:val="none" w:sz="0" w:space="0" w:color="auto"/>
            <w:bottom w:val="none" w:sz="0" w:space="0" w:color="auto"/>
            <w:right w:val="none" w:sz="0" w:space="0" w:color="auto"/>
          </w:divBdr>
        </w:div>
        <w:div w:id="2066952160">
          <w:marLeft w:val="0"/>
          <w:marRight w:val="0"/>
          <w:marTop w:val="0"/>
          <w:marBottom w:val="0"/>
          <w:divBdr>
            <w:top w:val="none" w:sz="0" w:space="0" w:color="auto"/>
            <w:left w:val="none" w:sz="0" w:space="0" w:color="auto"/>
            <w:bottom w:val="none" w:sz="0" w:space="0" w:color="auto"/>
            <w:right w:val="none" w:sz="0" w:space="0" w:color="auto"/>
          </w:divBdr>
        </w:div>
        <w:div w:id="835611851">
          <w:marLeft w:val="0"/>
          <w:marRight w:val="0"/>
          <w:marTop w:val="0"/>
          <w:marBottom w:val="0"/>
          <w:divBdr>
            <w:top w:val="none" w:sz="0" w:space="0" w:color="auto"/>
            <w:left w:val="none" w:sz="0" w:space="0" w:color="auto"/>
            <w:bottom w:val="none" w:sz="0" w:space="0" w:color="auto"/>
            <w:right w:val="none" w:sz="0" w:space="0" w:color="auto"/>
          </w:divBdr>
        </w:div>
        <w:div w:id="1412197540">
          <w:marLeft w:val="0"/>
          <w:marRight w:val="0"/>
          <w:marTop w:val="0"/>
          <w:marBottom w:val="0"/>
          <w:divBdr>
            <w:top w:val="none" w:sz="0" w:space="0" w:color="auto"/>
            <w:left w:val="none" w:sz="0" w:space="0" w:color="auto"/>
            <w:bottom w:val="none" w:sz="0" w:space="0" w:color="auto"/>
            <w:right w:val="none" w:sz="0" w:space="0" w:color="auto"/>
          </w:divBdr>
        </w:div>
        <w:div w:id="107510970">
          <w:marLeft w:val="0"/>
          <w:marRight w:val="0"/>
          <w:marTop w:val="0"/>
          <w:marBottom w:val="0"/>
          <w:divBdr>
            <w:top w:val="none" w:sz="0" w:space="0" w:color="auto"/>
            <w:left w:val="none" w:sz="0" w:space="0" w:color="auto"/>
            <w:bottom w:val="none" w:sz="0" w:space="0" w:color="auto"/>
            <w:right w:val="none" w:sz="0" w:space="0" w:color="auto"/>
          </w:divBdr>
        </w:div>
        <w:div w:id="490872118">
          <w:marLeft w:val="0"/>
          <w:marRight w:val="0"/>
          <w:marTop w:val="0"/>
          <w:marBottom w:val="0"/>
          <w:divBdr>
            <w:top w:val="none" w:sz="0" w:space="0" w:color="auto"/>
            <w:left w:val="none" w:sz="0" w:space="0" w:color="auto"/>
            <w:bottom w:val="none" w:sz="0" w:space="0" w:color="auto"/>
            <w:right w:val="none" w:sz="0" w:space="0" w:color="auto"/>
          </w:divBdr>
        </w:div>
        <w:div w:id="1092775647">
          <w:marLeft w:val="0"/>
          <w:marRight w:val="0"/>
          <w:marTop w:val="0"/>
          <w:marBottom w:val="0"/>
          <w:divBdr>
            <w:top w:val="none" w:sz="0" w:space="0" w:color="auto"/>
            <w:left w:val="none" w:sz="0" w:space="0" w:color="auto"/>
            <w:bottom w:val="none" w:sz="0" w:space="0" w:color="auto"/>
            <w:right w:val="none" w:sz="0" w:space="0" w:color="auto"/>
          </w:divBdr>
        </w:div>
        <w:div w:id="384109687">
          <w:marLeft w:val="0"/>
          <w:marRight w:val="0"/>
          <w:marTop w:val="0"/>
          <w:marBottom w:val="0"/>
          <w:divBdr>
            <w:top w:val="none" w:sz="0" w:space="0" w:color="auto"/>
            <w:left w:val="none" w:sz="0" w:space="0" w:color="auto"/>
            <w:bottom w:val="none" w:sz="0" w:space="0" w:color="auto"/>
            <w:right w:val="none" w:sz="0" w:space="0" w:color="auto"/>
          </w:divBdr>
        </w:div>
        <w:div w:id="1335301631">
          <w:marLeft w:val="0"/>
          <w:marRight w:val="0"/>
          <w:marTop w:val="0"/>
          <w:marBottom w:val="0"/>
          <w:divBdr>
            <w:top w:val="none" w:sz="0" w:space="0" w:color="auto"/>
            <w:left w:val="none" w:sz="0" w:space="0" w:color="auto"/>
            <w:bottom w:val="none" w:sz="0" w:space="0" w:color="auto"/>
            <w:right w:val="none" w:sz="0" w:space="0" w:color="auto"/>
          </w:divBdr>
        </w:div>
        <w:div w:id="1641688287">
          <w:marLeft w:val="0"/>
          <w:marRight w:val="0"/>
          <w:marTop w:val="0"/>
          <w:marBottom w:val="0"/>
          <w:divBdr>
            <w:top w:val="none" w:sz="0" w:space="0" w:color="auto"/>
            <w:left w:val="none" w:sz="0" w:space="0" w:color="auto"/>
            <w:bottom w:val="none" w:sz="0" w:space="0" w:color="auto"/>
            <w:right w:val="none" w:sz="0" w:space="0" w:color="auto"/>
          </w:divBdr>
        </w:div>
        <w:div w:id="134300145">
          <w:marLeft w:val="0"/>
          <w:marRight w:val="0"/>
          <w:marTop w:val="0"/>
          <w:marBottom w:val="0"/>
          <w:divBdr>
            <w:top w:val="none" w:sz="0" w:space="0" w:color="auto"/>
            <w:left w:val="none" w:sz="0" w:space="0" w:color="auto"/>
            <w:bottom w:val="none" w:sz="0" w:space="0" w:color="auto"/>
            <w:right w:val="none" w:sz="0" w:space="0" w:color="auto"/>
          </w:divBdr>
        </w:div>
        <w:div w:id="1690570183">
          <w:marLeft w:val="0"/>
          <w:marRight w:val="0"/>
          <w:marTop w:val="0"/>
          <w:marBottom w:val="0"/>
          <w:divBdr>
            <w:top w:val="none" w:sz="0" w:space="0" w:color="auto"/>
            <w:left w:val="none" w:sz="0" w:space="0" w:color="auto"/>
            <w:bottom w:val="none" w:sz="0" w:space="0" w:color="auto"/>
            <w:right w:val="none" w:sz="0" w:space="0" w:color="auto"/>
          </w:divBdr>
        </w:div>
        <w:div w:id="203178608">
          <w:marLeft w:val="0"/>
          <w:marRight w:val="0"/>
          <w:marTop w:val="0"/>
          <w:marBottom w:val="0"/>
          <w:divBdr>
            <w:top w:val="none" w:sz="0" w:space="0" w:color="auto"/>
            <w:left w:val="none" w:sz="0" w:space="0" w:color="auto"/>
            <w:bottom w:val="none" w:sz="0" w:space="0" w:color="auto"/>
            <w:right w:val="none" w:sz="0" w:space="0" w:color="auto"/>
          </w:divBdr>
        </w:div>
        <w:div w:id="1500539120">
          <w:marLeft w:val="0"/>
          <w:marRight w:val="0"/>
          <w:marTop w:val="0"/>
          <w:marBottom w:val="0"/>
          <w:divBdr>
            <w:top w:val="none" w:sz="0" w:space="0" w:color="auto"/>
            <w:left w:val="none" w:sz="0" w:space="0" w:color="auto"/>
            <w:bottom w:val="none" w:sz="0" w:space="0" w:color="auto"/>
            <w:right w:val="none" w:sz="0" w:space="0" w:color="auto"/>
          </w:divBdr>
        </w:div>
        <w:div w:id="1604142167">
          <w:marLeft w:val="0"/>
          <w:marRight w:val="0"/>
          <w:marTop w:val="0"/>
          <w:marBottom w:val="0"/>
          <w:divBdr>
            <w:top w:val="none" w:sz="0" w:space="0" w:color="auto"/>
            <w:left w:val="none" w:sz="0" w:space="0" w:color="auto"/>
            <w:bottom w:val="none" w:sz="0" w:space="0" w:color="auto"/>
            <w:right w:val="none" w:sz="0" w:space="0" w:color="auto"/>
          </w:divBdr>
        </w:div>
        <w:div w:id="1720400124">
          <w:marLeft w:val="0"/>
          <w:marRight w:val="0"/>
          <w:marTop w:val="0"/>
          <w:marBottom w:val="0"/>
          <w:divBdr>
            <w:top w:val="none" w:sz="0" w:space="0" w:color="auto"/>
            <w:left w:val="none" w:sz="0" w:space="0" w:color="auto"/>
            <w:bottom w:val="none" w:sz="0" w:space="0" w:color="auto"/>
            <w:right w:val="none" w:sz="0" w:space="0" w:color="auto"/>
          </w:divBdr>
        </w:div>
        <w:div w:id="851843297">
          <w:marLeft w:val="0"/>
          <w:marRight w:val="0"/>
          <w:marTop w:val="0"/>
          <w:marBottom w:val="0"/>
          <w:divBdr>
            <w:top w:val="none" w:sz="0" w:space="0" w:color="auto"/>
            <w:left w:val="none" w:sz="0" w:space="0" w:color="auto"/>
            <w:bottom w:val="none" w:sz="0" w:space="0" w:color="auto"/>
            <w:right w:val="none" w:sz="0" w:space="0" w:color="auto"/>
          </w:divBdr>
        </w:div>
        <w:div w:id="304702816">
          <w:marLeft w:val="0"/>
          <w:marRight w:val="0"/>
          <w:marTop w:val="0"/>
          <w:marBottom w:val="0"/>
          <w:divBdr>
            <w:top w:val="none" w:sz="0" w:space="0" w:color="auto"/>
            <w:left w:val="none" w:sz="0" w:space="0" w:color="auto"/>
            <w:bottom w:val="none" w:sz="0" w:space="0" w:color="auto"/>
            <w:right w:val="none" w:sz="0" w:space="0" w:color="auto"/>
          </w:divBdr>
        </w:div>
        <w:div w:id="658996661">
          <w:marLeft w:val="0"/>
          <w:marRight w:val="0"/>
          <w:marTop w:val="0"/>
          <w:marBottom w:val="0"/>
          <w:divBdr>
            <w:top w:val="none" w:sz="0" w:space="0" w:color="auto"/>
            <w:left w:val="none" w:sz="0" w:space="0" w:color="auto"/>
            <w:bottom w:val="none" w:sz="0" w:space="0" w:color="auto"/>
            <w:right w:val="none" w:sz="0" w:space="0" w:color="auto"/>
          </w:divBdr>
        </w:div>
        <w:div w:id="821460697">
          <w:marLeft w:val="0"/>
          <w:marRight w:val="0"/>
          <w:marTop w:val="0"/>
          <w:marBottom w:val="0"/>
          <w:divBdr>
            <w:top w:val="none" w:sz="0" w:space="0" w:color="auto"/>
            <w:left w:val="none" w:sz="0" w:space="0" w:color="auto"/>
            <w:bottom w:val="none" w:sz="0" w:space="0" w:color="auto"/>
            <w:right w:val="none" w:sz="0" w:space="0" w:color="auto"/>
          </w:divBdr>
        </w:div>
        <w:div w:id="1919363475">
          <w:marLeft w:val="0"/>
          <w:marRight w:val="0"/>
          <w:marTop w:val="0"/>
          <w:marBottom w:val="0"/>
          <w:divBdr>
            <w:top w:val="none" w:sz="0" w:space="0" w:color="auto"/>
            <w:left w:val="none" w:sz="0" w:space="0" w:color="auto"/>
            <w:bottom w:val="none" w:sz="0" w:space="0" w:color="auto"/>
            <w:right w:val="none" w:sz="0" w:space="0" w:color="auto"/>
          </w:divBdr>
        </w:div>
        <w:div w:id="147089388">
          <w:marLeft w:val="0"/>
          <w:marRight w:val="0"/>
          <w:marTop w:val="0"/>
          <w:marBottom w:val="0"/>
          <w:divBdr>
            <w:top w:val="none" w:sz="0" w:space="0" w:color="auto"/>
            <w:left w:val="none" w:sz="0" w:space="0" w:color="auto"/>
            <w:bottom w:val="none" w:sz="0" w:space="0" w:color="auto"/>
            <w:right w:val="none" w:sz="0" w:space="0" w:color="auto"/>
          </w:divBdr>
        </w:div>
        <w:div w:id="1946570487">
          <w:marLeft w:val="0"/>
          <w:marRight w:val="0"/>
          <w:marTop w:val="0"/>
          <w:marBottom w:val="0"/>
          <w:divBdr>
            <w:top w:val="none" w:sz="0" w:space="0" w:color="auto"/>
            <w:left w:val="none" w:sz="0" w:space="0" w:color="auto"/>
            <w:bottom w:val="none" w:sz="0" w:space="0" w:color="auto"/>
            <w:right w:val="none" w:sz="0" w:space="0" w:color="auto"/>
          </w:divBdr>
        </w:div>
        <w:div w:id="148135229">
          <w:marLeft w:val="0"/>
          <w:marRight w:val="0"/>
          <w:marTop w:val="0"/>
          <w:marBottom w:val="0"/>
          <w:divBdr>
            <w:top w:val="none" w:sz="0" w:space="0" w:color="auto"/>
            <w:left w:val="none" w:sz="0" w:space="0" w:color="auto"/>
            <w:bottom w:val="none" w:sz="0" w:space="0" w:color="auto"/>
            <w:right w:val="none" w:sz="0" w:space="0" w:color="auto"/>
          </w:divBdr>
        </w:div>
        <w:div w:id="364520613">
          <w:marLeft w:val="0"/>
          <w:marRight w:val="0"/>
          <w:marTop w:val="0"/>
          <w:marBottom w:val="0"/>
          <w:divBdr>
            <w:top w:val="none" w:sz="0" w:space="0" w:color="auto"/>
            <w:left w:val="none" w:sz="0" w:space="0" w:color="auto"/>
            <w:bottom w:val="none" w:sz="0" w:space="0" w:color="auto"/>
            <w:right w:val="none" w:sz="0" w:space="0" w:color="auto"/>
          </w:divBdr>
        </w:div>
        <w:div w:id="1448085294">
          <w:marLeft w:val="0"/>
          <w:marRight w:val="0"/>
          <w:marTop w:val="0"/>
          <w:marBottom w:val="0"/>
          <w:divBdr>
            <w:top w:val="none" w:sz="0" w:space="0" w:color="auto"/>
            <w:left w:val="none" w:sz="0" w:space="0" w:color="auto"/>
            <w:bottom w:val="none" w:sz="0" w:space="0" w:color="auto"/>
            <w:right w:val="none" w:sz="0" w:space="0" w:color="auto"/>
          </w:divBdr>
        </w:div>
        <w:div w:id="1758405441">
          <w:marLeft w:val="0"/>
          <w:marRight w:val="0"/>
          <w:marTop w:val="0"/>
          <w:marBottom w:val="0"/>
          <w:divBdr>
            <w:top w:val="none" w:sz="0" w:space="0" w:color="auto"/>
            <w:left w:val="none" w:sz="0" w:space="0" w:color="auto"/>
            <w:bottom w:val="none" w:sz="0" w:space="0" w:color="auto"/>
            <w:right w:val="none" w:sz="0" w:space="0" w:color="auto"/>
          </w:divBdr>
        </w:div>
        <w:div w:id="301082576">
          <w:marLeft w:val="0"/>
          <w:marRight w:val="0"/>
          <w:marTop w:val="0"/>
          <w:marBottom w:val="0"/>
          <w:divBdr>
            <w:top w:val="none" w:sz="0" w:space="0" w:color="auto"/>
            <w:left w:val="none" w:sz="0" w:space="0" w:color="auto"/>
            <w:bottom w:val="none" w:sz="0" w:space="0" w:color="auto"/>
            <w:right w:val="none" w:sz="0" w:space="0" w:color="auto"/>
          </w:divBdr>
        </w:div>
        <w:div w:id="1828012274">
          <w:marLeft w:val="0"/>
          <w:marRight w:val="0"/>
          <w:marTop w:val="0"/>
          <w:marBottom w:val="0"/>
          <w:divBdr>
            <w:top w:val="none" w:sz="0" w:space="0" w:color="auto"/>
            <w:left w:val="none" w:sz="0" w:space="0" w:color="auto"/>
            <w:bottom w:val="none" w:sz="0" w:space="0" w:color="auto"/>
            <w:right w:val="none" w:sz="0" w:space="0" w:color="auto"/>
          </w:divBdr>
        </w:div>
        <w:div w:id="493565969">
          <w:marLeft w:val="0"/>
          <w:marRight w:val="0"/>
          <w:marTop w:val="0"/>
          <w:marBottom w:val="0"/>
          <w:divBdr>
            <w:top w:val="none" w:sz="0" w:space="0" w:color="auto"/>
            <w:left w:val="none" w:sz="0" w:space="0" w:color="auto"/>
            <w:bottom w:val="none" w:sz="0" w:space="0" w:color="auto"/>
            <w:right w:val="none" w:sz="0" w:space="0" w:color="auto"/>
          </w:divBdr>
        </w:div>
        <w:div w:id="1880630071">
          <w:marLeft w:val="0"/>
          <w:marRight w:val="0"/>
          <w:marTop w:val="0"/>
          <w:marBottom w:val="0"/>
          <w:divBdr>
            <w:top w:val="none" w:sz="0" w:space="0" w:color="auto"/>
            <w:left w:val="none" w:sz="0" w:space="0" w:color="auto"/>
            <w:bottom w:val="none" w:sz="0" w:space="0" w:color="auto"/>
            <w:right w:val="none" w:sz="0" w:space="0" w:color="auto"/>
          </w:divBdr>
        </w:div>
        <w:div w:id="278144548">
          <w:marLeft w:val="0"/>
          <w:marRight w:val="0"/>
          <w:marTop w:val="0"/>
          <w:marBottom w:val="0"/>
          <w:divBdr>
            <w:top w:val="none" w:sz="0" w:space="0" w:color="auto"/>
            <w:left w:val="none" w:sz="0" w:space="0" w:color="auto"/>
            <w:bottom w:val="none" w:sz="0" w:space="0" w:color="auto"/>
            <w:right w:val="none" w:sz="0" w:space="0" w:color="auto"/>
          </w:divBdr>
        </w:div>
      </w:divsChild>
    </w:div>
    <w:div w:id="1242183733">
      <w:bodyDiv w:val="1"/>
      <w:marLeft w:val="0"/>
      <w:marRight w:val="0"/>
      <w:marTop w:val="0"/>
      <w:marBottom w:val="0"/>
      <w:divBdr>
        <w:top w:val="none" w:sz="0" w:space="0" w:color="auto"/>
        <w:left w:val="none" w:sz="0" w:space="0" w:color="auto"/>
        <w:bottom w:val="none" w:sz="0" w:space="0" w:color="auto"/>
        <w:right w:val="none" w:sz="0" w:space="0" w:color="auto"/>
      </w:divBdr>
    </w:div>
    <w:div w:id="1287933952">
      <w:bodyDiv w:val="1"/>
      <w:marLeft w:val="0"/>
      <w:marRight w:val="0"/>
      <w:marTop w:val="0"/>
      <w:marBottom w:val="0"/>
      <w:divBdr>
        <w:top w:val="none" w:sz="0" w:space="0" w:color="auto"/>
        <w:left w:val="none" w:sz="0" w:space="0" w:color="auto"/>
        <w:bottom w:val="none" w:sz="0" w:space="0" w:color="auto"/>
        <w:right w:val="none" w:sz="0" w:space="0" w:color="auto"/>
      </w:divBdr>
    </w:div>
    <w:div w:id="1295258394">
      <w:bodyDiv w:val="1"/>
      <w:marLeft w:val="0"/>
      <w:marRight w:val="0"/>
      <w:marTop w:val="0"/>
      <w:marBottom w:val="0"/>
      <w:divBdr>
        <w:top w:val="none" w:sz="0" w:space="0" w:color="auto"/>
        <w:left w:val="none" w:sz="0" w:space="0" w:color="auto"/>
        <w:bottom w:val="none" w:sz="0" w:space="0" w:color="auto"/>
        <w:right w:val="none" w:sz="0" w:space="0" w:color="auto"/>
      </w:divBdr>
    </w:div>
    <w:div w:id="1320232962">
      <w:bodyDiv w:val="1"/>
      <w:marLeft w:val="0"/>
      <w:marRight w:val="0"/>
      <w:marTop w:val="0"/>
      <w:marBottom w:val="0"/>
      <w:divBdr>
        <w:top w:val="none" w:sz="0" w:space="0" w:color="auto"/>
        <w:left w:val="none" w:sz="0" w:space="0" w:color="auto"/>
        <w:bottom w:val="none" w:sz="0" w:space="0" w:color="auto"/>
        <w:right w:val="none" w:sz="0" w:space="0" w:color="auto"/>
      </w:divBdr>
    </w:div>
    <w:div w:id="1329013974">
      <w:bodyDiv w:val="1"/>
      <w:marLeft w:val="0"/>
      <w:marRight w:val="0"/>
      <w:marTop w:val="0"/>
      <w:marBottom w:val="0"/>
      <w:divBdr>
        <w:top w:val="none" w:sz="0" w:space="0" w:color="auto"/>
        <w:left w:val="none" w:sz="0" w:space="0" w:color="auto"/>
        <w:bottom w:val="none" w:sz="0" w:space="0" w:color="auto"/>
        <w:right w:val="none" w:sz="0" w:space="0" w:color="auto"/>
      </w:divBdr>
    </w:div>
    <w:div w:id="1585646970">
      <w:bodyDiv w:val="1"/>
      <w:marLeft w:val="0"/>
      <w:marRight w:val="0"/>
      <w:marTop w:val="0"/>
      <w:marBottom w:val="0"/>
      <w:divBdr>
        <w:top w:val="none" w:sz="0" w:space="0" w:color="auto"/>
        <w:left w:val="none" w:sz="0" w:space="0" w:color="auto"/>
        <w:bottom w:val="none" w:sz="0" w:space="0" w:color="auto"/>
        <w:right w:val="none" w:sz="0" w:space="0" w:color="auto"/>
      </w:divBdr>
    </w:div>
    <w:div w:id="1648318374">
      <w:bodyDiv w:val="1"/>
      <w:marLeft w:val="0"/>
      <w:marRight w:val="0"/>
      <w:marTop w:val="0"/>
      <w:marBottom w:val="0"/>
      <w:divBdr>
        <w:top w:val="none" w:sz="0" w:space="0" w:color="auto"/>
        <w:left w:val="none" w:sz="0" w:space="0" w:color="auto"/>
        <w:bottom w:val="none" w:sz="0" w:space="0" w:color="auto"/>
        <w:right w:val="none" w:sz="0" w:space="0" w:color="auto"/>
      </w:divBdr>
    </w:div>
    <w:div w:id="1693022757">
      <w:bodyDiv w:val="1"/>
      <w:marLeft w:val="0"/>
      <w:marRight w:val="0"/>
      <w:marTop w:val="0"/>
      <w:marBottom w:val="0"/>
      <w:divBdr>
        <w:top w:val="none" w:sz="0" w:space="0" w:color="auto"/>
        <w:left w:val="none" w:sz="0" w:space="0" w:color="auto"/>
        <w:bottom w:val="none" w:sz="0" w:space="0" w:color="auto"/>
        <w:right w:val="none" w:sz="0" w:space="0" w:color="auto"/>
      </w:divBdr>
    </w:div>
    <w:div w:id="202482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2371</Words>
  <Characters>13520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Godfrey</dc:creator>
  <cp:keywords/>
  <dc:description/>
  <cp:lastModifiedBy>Alan North</cp:lastModifiedBy>
  <cp:revision>4</cp:revision>
  <cp:lastPrinted>2023-07-11T16:22:00Z</cp:lastPrinted>
  <dcterms:created xsi:type="dcterms:W3CDTF">2024-06-13T10:36:00Z</dcterms:created>
  <dcterms:modified xsi:type="dcterms:W3CDTF">2024-06-13T10:37:00Z</dcterms:modified>
</cp:coreProperties>
</file>